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3B" w:rsidRPr="008A3A46" w:rsidRDefault="00903D3B" w:rsidP="00903D3B">
      <w:pPr>
        <w:pStyle w:val="aa"/>
        <w:rPr>
          <w:szCs w:val="44"/>
        </w:rPr>
      </w:pPr>
      <w:r>
        <w:rPr>
          <w:noProof/>
          <w:szCs w:val="44"/>
        </w:rPr>
        <w:drawing>
          <wp:inline distT="0" distB="0" distL="0" distR="0">
            <wp:extent cx="1028700" cy="1005840"/>
            <wp:effectExtent l="19050" t="0" r="0" b="0"/>
            <wp:docPr id="5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D3B" w:rsidRPr="00C04828" w:rsidRDefault="00903D3B" w:rsidP="00903D3B">
      <w:pPr>
        <w:pStyle w:val="aa"/>
        <w:rPr>
          <w:sz w:val="32"/>
          <w:szCs w:val="32"/>
        </w:rPr>
      </w:pPr>
      <w:r w:rsidRPr="00C04828">
        <w:rPr>
          <w:sz w:val="32"/>
          <w:szCs w:val="32"/>
        </w:rPr>
        <w:t>Муниципальное  казенное общеобразовательное учреждение «</w:t>
      </w:r>
      <w:proofErr w:type="spellStart"/>
      <w:r w:rsidRPr="00C04828">
        <w:rPr>
          <w:sz w:val="32"/>
          <w:szCs w:val="32"/>
        </w:rPr>
        <w:t>Ортаколинская</w:t>
      </w:r>
      <w:proofErr w:type="spellEnd"/>
      <w:r w:rsidRPr="00C04828">
        <w:rPr>
          <w:sz w:val="32"/>
          <w:szCs w:val="32"/>
        </w:rPr>
        <w:t xml:space="preserve"> средняя общеобразовательная школа»</w:t>
      </w:r>
    </w:p>
    <w:p w:rsidR="00903D3B" w:rsidRPr="00C04828" w:rsidRDefault="00903D3B" w:rsidP="00903D3B">
      <w:pPr>
        <w:pStyle w:val="aa"/>
        <w:rPr>
          <w:sz w:val="32"/>
          <w:szCs w:val="32"/>
        </w:rPr>
      </w:pPr>
      <w:r w:rsidRPr="00C04828">
        <w:rPr>
          <w:sz w:val="32"/>
          <w:szCs w:val="32"/>
        </w:rPr>
        <w:t xml:space="preserve">Муниципального района </w:t>
      </w:r>
    </w:p>
    <w:p w:rsidR="00903D3B" w:rsidRPr="00C04828" w:rsidRDefault="00903D3B" w:rsidP="00903D3B">
      <w:pPr>
        <w:pStyle w:val="aa"/>
        <w:rPr>
          <w:b w:val="0"/>
          <w:sz w:val="32"/>
          <w:szCs w:val="32"/>
        </w:rPr>
      </w:pPr>
      <w:r w:rsidRPr="00C04828">
        <w:rPr>
          <w:sz w:val="32"/>
          <w:szCs w:val="32"/>
        </w:rPr>
        <w:t>«Ботлихский район»</w:t>
      </w:r>
    </w:p>
    <w:p w:rsidR="00903D3B" w:rsidRPr="00C04828" w:rsidRDefault="00903D3B" w:rsidP="00903D3B">
      <w:pPr>
        <w:pBdr>
          <w:bottom w:val="double" w:sz="6" w:space="1" w:color="auto"/>
        </w:pBdr>
        <w:jc w:val="center"/>
      </w:pPr>
    </w:p>
    <w:p w:rsidR="00903D3B" w:rsidRDefault="00903D3B" w:rsidP="00903D3B">
      <w:pPr>
        <w:rPr>
          <w:b/>
        </w:rPr>
      </w:pPr>
    </w:p>
    <w:p w:rsidR="00903D3B" w:rsidRPr="00406A0A" w:rsidRDefault="00903D3B" w:rsidP="00903D3B">
      <w:pPr>
        <w:rPr>
          <w:b/>
        </w:rPr>
      </w:pPr>
      <w:r>
        <w:rPr>
          <w:b/>
        </w:rPr>
        <w:t xml:space="preserve">        </w:t>
      </w:r>
      <w:r w:rsidRPr="00406A0A">
        <w:rPr>
          <w:b/>
        </w:rPr>
        <w:t xml:space="preserve"> </w:t>
      </w:r>
      <w:r w:rsidR="00075331">
        <w:rPr>
          <w:b/>
        </w:rPr>
        <w:t xml:space="preserve">                    </w:t>
      </w:r>
      <w:r w:rsidRPr="00406A0A">
        <w:rPr>
          <w:b/>
        </w:rPr>
        <w:t>« Рассмотрено»                                        « Согласовано»                              «Утверждено»</w:t>
      </w:r>
    </w:p>
    <w:p w:rsidR="00903D3B" w:rsidRDefault="00903D3B" w:rsidP="00903D3B">
      <w:pPr>
        <w:rPr>
          <w:b/>
        </w:rPr>
      </w:pPr>
      <w:r w:rsidRPr="00406A0A">
        <w:rPr>
          <w:b/>
        </w:rPr>
        <w:t xml:space="preserve">  </w:t>
      </w:r>
      <w:r>
        <w:rPr>
          <w:b/>
        </w:rPr>
        <w:t xml:space="preserve">    </w:t>
      </w:r>
      <w:r w:rsidR="00075331">
        <w:rPr>
          <w:b/>
        </w:rPr>
        <w:t xml:space="preserve">            </w:t>
      </w:r>
      <w:r>
        <w:rPr>
          <w:b/>
        </w:rPr>
        <w:t xml:space="preserve">   </w:t>
      </w:r>
      <w:r w:rsidR="00075331">
        <w:rPr>
          <w:b/>
        </w:rPr>
        <w:t xml:space="preserve">      </w:t>
      </w:r>
      <w:r w:rsidRPr="00406A0A">
        <w:rPr>
          <w:b/>
        </w:rPr>
        <w:t xml:space="preserve">Руководитель МО                             Зам. Директора по УВР         </w:t>
      </w:r>
      <w:r>
        <w:rPr>
          <w:b/>
        </w:rPr>
        <w:t xml:space="preserve">             Директор СОШ                                    </w:t>
      </w:r>
    </w:p>
    <w:p w:rsidR="00903D3B" w:rsidRPr="00406A0A" w:rsidRDefault="00903D3B" w:rsidP="00903D3B">
      <w:pPr>
        <w:rPr>
          <w:b/>
        </w:rPr>
      </w:pPr>
      <w:r>
        <w:rPr>
          <w:b/>
        </w:rPr>
        <w:t xml:space="preserve">        </w:t>
      </w:r>
      <w:r w:rsidR="00075331">
        <w:rPr>
          <w:b/>
        </w:rPr>
        <w:t xml:space="preserve">               </w:t>
      </w:r>
      <w:r>
        <w:rPr>
          <w:b/>
        </w:rPr>
        <w:t xml:space="preserve"> </w:t>
      </w:r>
      <w:proofErr w:type="spellStart"/>
      <w:r>
        <w:rPr>
          <w:b/>
        </w:rPr>
        <w:t>Хаджаров</w:t>
      </w:r>
      <w:proofErr w:type="spellEnd"/>
      <w:r>
        <w:rPr>
          <w:b/>
        </w:rPr>
        <w:t xml:space="preserve"> Ш. М. </w:t>
      </w:r>
      <w:r w:rsidRPr="00406A0A">
        <w:rPr>
          <w:b/>
        </w:rPr>
        <w:t xml:space="preserve">   </w:t>
      </w:r>
      <w:r>
        <w:rPr>
          <w:b/>
        </w:rPr>
        <w:t xml:space="preserve">                                 </w:t>
      </w:r>
      <w:proofErr w:type="spellStart"/>
      <w:r>
        <w:rPr>
          <w:b/>
        </w:rPr>
        <w:t>Анварбегова</w:t>
      </w:r>
      <w:proofErr w:type="spellEnd"/>
      <w:r>
        <w:rPr>
          <w:b/>
        </w:rPr>
        <w:t xml:space="preserve"> Ж. А.                         </w:t>
      </w:r>
      <w:proofErr w:type="spellStart"/>
      <w:r>
        <w:rPr>
          <w:b/>
        </w:rPr>
        <w:t>Ахмедханов</w:t>
      </w:r>
      <w:proofErr w:type="spellEnd"/>
      <w:r>
        <w:rPr>
          <w:b/>
        </w:rPr>
        <w:t xml:space="preserve"> О. М. </w:t>
      </w:r>
    </w:p>
    <w:p w:rsidR="00903D3B" w:rsidRDefault="00903D3B" w:rsidP="00903D3B">
      <w:pPr>
        <w:rPr>
          <w:b/>
        </w:rPr>
      </w:pPr>
      <w:r w:rsidRPr="00406A0A">
        <w:rPr>
          <w:b/>
        </w:rPr>
        <w:t xml:space="preserve">  </w:t>
      </w:r>
      <w:r>
        <w:rPr>
          <w:b/>
        </w:rPr>
        <w:t xml:space="preserve">     </w:t>
      </w:r>
      <w:r w:rsidR="00075331">
        <w:rPr>
          <w:b/>
        </w:rPr>
        <w:t xml:space="preserve">                </w:t>
      </w:r>
      <w:r>
        <w:rPr>
          <w:b/>
        </w:rPr>
        <w:t xml:space="preserve"> Протокол № 1</w:t>
      </w:r>
      <w:r w:rsidRPr="00406A0A">
        <w:rPr>
          <w:b/>
        </w:rPr>
        <w:t xml:space="preserve">от                                                                                </w:t>
      </w:r>
      <w:r>
        <w:rPr>
          <w:b/>
        </w:rPr>
        <w:t xml:space="preserve">                   Приказ № 37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                                                    </w:t>
      </w:r>
    </w:p>
    <w:p w:rsidR="00903D3B" w:rsidRPr="00406A0A" w:rsidRDefault="00903D3B" w:rsidP="00903D3B">
      <w:pPr>
        <w:rPr>
          <w:b/>
        </w:rPr>
      </w:pPr>
      <w:r>
        <w:rPr>
          <w:b/>
        </w:rPr>
        <w:t xml:space="preserve">        </w:t>
      </w:r>
      <w:r w:rsidR="00075331">
        <w:rPr>
          <w:b/>
        </w:rPr>
        <w:t xml:space="preserve">              </w:t>
      </w:r>
      <w:r>
        <w:rPr>
          <w:b/>
        </w:rPr>
        <w:t xml:space="preserve"> « 30 »  08  2017   </w:t>
      </w:r>
      <w:r w:rsidRPr="00406A0A">
        <w:rPr>
          <w:b/>
        </w:rPr>
        <w:t xml:space="preserve">г.        </w:t>
      </w:r>
      <w:r>
        <w:rPr>
          <w:b/>
        </w:rPr>
        <w:t xml:space="preserve">                              « 30 »  08  2017   </w:t>
      </w:r>
      <w:r w:rsidRPr="00406A0A">
        <w:rPr>
          <w:b/>
        </w:rPr>
        <w:t xml:space="preserve">г.    </w:t>
      </w:r>
      <w:r>
        <w:rPr>
          <w:b/>
        </w:rPr>
        <w:t xml:space="preserve">                    «  31  »  08  2017   </w:t>
      </w:r>
      <w:r w:rsidRPr="00406A0A">
        <w:rPr>
          <w:b/>
        </w:rPr>
        <w:t xml:space="preserve">г  </w:t>
      </w:r>
    </w:p>
    <w:p w:rsidR="00903D3B" w:rsidRDefault="00903D3B" w:rsidP="00903D3B">
      <w:pPr>
        <w:rPr>
          <w:sz w:val="28"/>
          <w:szCs w:val="28"/>
        </w:rPr>
      </w:pPr>
    </w:p>
    <w:p w:rsidR="00903D3B" w:rsidRPr="00C04828" w:rsidRDefault="00903D3B" w:rsidP="00903D3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266860">
        <w:rPr>
          <w:b/>
          <w:bCs/>
          <w:sz w:val="40"/>
          <w:szCs w:val="40"/>
        </w:rPr>
        <w:t xml:space="preserve">РАБОЧАЯ ПРОГРАММА </w:t>
      </w:r>
    </w:p>
    <w:p w:rsidR="00903D3B" w:rsidRDefault="00903D3B" w:rsidP="00903D3B">
      <w:pPr>
        <w:tabs>
          <w:tab w:val="left" w:pos="3285"/>
        </w:tabs>
        <w:rPr>
          <w:sz w:val="40"/>
          <w:szCs w:val="40"/>
        </w:rPr>
      </w:pPr>
    </w:p>
    <w:p w:rsidR="00903D3B" w:rsidRPr="00AA4124" w:rsidRDefault="00903D3B" w:rsidP="00903D3B">
      <w:pPr>
        <w:tabs>
          <w:tab w:val="left" w:pos="3285"/>
        </w:tabs>
        <w:rPr>
          <w:b/>
        </w:rPr>
      </w:pPr>
      <w:r>
        <w:rPr>
          <w:b/>
          <w:sz w:val="28"/>
          <w:szCs w:val="28"/>
        </w:rPr>
        <w:t xml:space="preserve">   Предмет</w:t>
      </w:r>
      <w:r w:rsidRPr="005F186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Алгебра </w:t>
      </w:r>
    </w:p>
    <w:p w:rsidR="00903D3B" w:rsidRDefault="00903D3B" w:rsidP="00903D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Класс</w:t>
      </w:r>
      <w:r w:rsidRPr="005F186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7</w:t>
      </w:r>
      <w:r w:rsidRPr="00197A5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</w:p>
    <w:p w:rsidR="00903D3B" w:rsidRDefault="00903D3B" w:rsidP="00903D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Уровень</w:t>
      </w:r>
      <w:r w:rsidRPr="005F1865">
        <w:rPr>
          <w:b/>
          <w:sz w:val="28"/>
          <w:szCs w:val="28"/>
        </w:rPr>
        <w:t xml:space="preserve">: </w:t>
      </w:r>
      <w:r w:rsidRPr="00197A52">
        <w:rPr>
          <w:sz w:val="28"/>
          <w:szCs w:val="28"/>
        </w:rPr>
        <w:t>базовый</w:t>
      </w:r>
    </w:p>
    <w:p w:rsidR="00903D3B" w:rsidRPr="00197A52" w:rsidRDefault="00903D3B" w:rsidP="00903D3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Срок реализации программы</w:t>
      </w:r>
      <w:proofErr w:type="gramStart"/>
      <w:r>
        <w:rPr>
          <w:b/>
          <w:sz w:val="28"/>
          <w:szCs w:val="28"/>
        </w:rPr>
        <w:t xml:space="preserve"> </w:t>
      </w:r>
      <w:r w:rsidRPr="00F16C08"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 </w:t>
      </w:r>
      <w:r w:rsidRPr="00197A52">
        <w:rPr>
          <w:sz w:val="28"/>
          <w:szCs w:val="28"/>
        </w:rPr>
        <w:t>2017-2018  учебный год</w:t>
      </w:r>
    </w:p>
    <w:p w:rsidR="00903D3B" w:rsidRPr="00266860" w:rsidRDefault="00903D3B" w:rsidP="00903D3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Учитель</w:t>
      </w:r>
      <w:proofErr w:type="gramStart"/>
      <w:r>
        <w:rPr>
          <w:b/>
          <w:sz w:val="28"/>
          <w:szCs w:val="28"/>
        </w:rPr>
        <w:t xml:space="preserve"> </w:t>
      </w:r>
      <w:r w:rsidRPr="00F16C08"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Хаджаров</w:t>
      </w:r>
      <w:proofErr w:type="spellEnd"/>
      <w:r>
        <w:rPr>
          <w:b/>
          <w:sz w:val="28"/>
          <w:szCs w:val="28"/>
        </w:rPr>
        <w:t xml:space="preserve"> Ш. М. </w:t>
      </w:r>
    </w:p>
    <w:p w:rsidR="00903D3B" w:rsidRDefault="00903D3B" w:rsidP="00903D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903D3B" w:rsidRPr="00AA4124" w:rsidRDefault="00903D3B" w:rsidP="00903D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Планирование составлено на основе</w:t>
      </w:r>
      <w:r w:rsidRPr="00AA4124">
        <w:rPr>
          <w:b/>
          <w:sz w:val="28"/>
          <w:szCs w:val="28"/>
        </w:rPr>
        <w:t>:</w:t>
      </w:r>
    </w:p>
    <w:p w:rsidR="00903D3B" w:rsidRDefault="00903D3B" w:rsidP="00903D3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97A52">
        <w:rPr>
          <w:sz w:val="28"/>
          <w:szCs w:val="28"/>
        </w:rPr>
        <w:t>Авторской программы для общеобразовател</w:t>
      </w:r>
      <w:r>
        <w:rPr>
          <w:sz w:val="28"/>
          <w:szCs w:val="28"/>
        </w:rPr>
        <w:t xml:space="preserve">ьных учреждений </w:t>
      </w:r>
    </w:p>
    <w:p w:rsidR="00903D3B" w:rsidRDefault="00903D3B" w:rsidP="00903D3B">
      <w:pPr>
        <w:rPr>
          <w:sz w:val="28"/>
          <w:szCs w:val="28"/>
        </w:rPr>
      </w:pPr>
      <w:r>
        <w:rPr>
          <w:sz w:val="28"/>
          <w:szCs w:val="28"/>
        </w:rPr>
        <w:t xml:space="preserve">   Авторы:  </w:t>
      </w:r>
      <w:r w:rsidR="00075331">
        <w:rPr>
          <w:sz w:val="28"/>
          <w:szCs w:val="28"/>
        </w:rPr>
        <w:t xml:space="preserve">Ю. Н. Макарычев, Н. Г. </w:t>
      </w:r>
      <w:proofErr w:type="spellStart"/>
      <w:r w:rsidR="00075331">
        <w:rPr>
          <w:sz w:val="28"/>
          <w:szCs w:val="28"/>
        </w:rPr>
        <w:t>Миндюк</w:t>
      </w:r>
      <w:proofErr w:type="spellEnd"/>
      <w:r w:rsidR="00075331">
        <w:rPr>
          <w:sz w:val="28"/>
          <w:szCs w:val="28"/>
        </w:rPr>
        <w:t xml:space="preserve">, К. И. </w:t>
      </w:r>
      <w:proofErr w:type="spellStart"/>
      <w:r w:rsidR="00075331">
        <w:rPr>
          <w:sz w:val="28"/>
          <w:szCs w:val="28"/>
        </w:rPr>
        <w:t>Нешков</w:t>
      </w:r>
      <w:proofErr w:type="spellEnd"/>
      <w:r w:rsidR="00075331">
        <w:rPr>
          <w:sz w:val="28"/>
          <w:szCs w:val="28"/>
        </w:rPr>
        <w:t>, С. Б. Суворова.</w:t>
      </w:r>
    </w:p>
    <w:p w:rsidR="00903D3B" w:rsidRDefault="00903D3B" w:rsidP="00903D3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Под редакцией </w:t>
      </w:r>
      <w:r w:rsidR="00075331">
        <w:rPr>
          <w:sz w:val="28"/>
          <w:szCs w:val="28"/>
        </w:rPr>
        <w:t xml:space="preserve">С. А. </w:t>
      </w:r>
      <w:proofErr w:type="spellStart"/>
      <w:r w:rsidR="00075331">
        <w:rPr>
          <w:sz w:val="28"/>
          <w:szCs w:val="28"/>
        </w:rPr>
        <w:t>Теляковского</w:t>
      </w:r>
      <w:proofErr w:type="spellEnd"/>
      <w:r w:rsidR="000753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03D3B" w:rsidRDefault="00903D3B" w:rsidP="00903D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903D3B" w:rsidRDefault="00903D3B" w:rsidP="00903D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903D3B" w:rsidRDefault="00903D3B" w:rsidP="00903D3B">
      <w:pPr>
        <w:rPr>
          <w:b/>
          <w:sz w:val="28"/>
          <w:szCs w:val="28"/>
        </w:rPr>
      </w:pPr>
    </w:p>
    <w:p w:rsidR="00903D3B" w:rsidRPr="00AA4124" w:rsidRDefault="00903D3B" w:rsidP="00903D3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Кол-во часов</w:t>
      </w:r>
      <w:r w:rsidRPr="00197A52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 w:rsidRPr="00197A52">
        <w:rPr>
          <w:sz w:val="28"/>
          <w:szCs w:val="28"/>
        </w:rPr>
        <w:t>Всего уроков -</w:t>
      </w:r>
      <w:r w:rsidR="00075331">
        <w:rPr>
          <w:sz w:val="28"/>
          <w:szCs w:val="28"/>
        </w:rPr>
        <w:t xml:space="preserve"> 102, в </w:t>
      </w:r>
      <w:proofErr w:type="spellStart"/>
      <w:r w:rsidR="00075331">
        <w:rPr>
          <w:sz w:val="28"/>
          <w:szCs w:val="28"/>
        </w:rPr>
        <w:t>нед</w:t>
      </w:r>
      <w:proofErr w:type="spellEnd"/>
      <w:r w:rsidR="00075331">
        <w:rPr>
          <w:sz w:val="28"/>
          <w:szCs w:val="28"/>
        </w:rPr>
        <w:t>. - 3</w:t>
      </w:r>
      <w:r w:rsidRPr="00197A52">
        <w:rPr>
          <w:sz w:val="28"/>
          <w:szCs w:val="28"/>
        </w:rPr>
        <w:t xml:space="preserve"> часа.</w:t>
      </w:r>
    </w:p>
    <w:p w:rsidR="00B93ADE" w:rsidRDefault="00B93ADE" w:rsidP="00B93ADE">
      <w:pPr>
        <w:rPr>
          <w:b/>
          <w:sz w:val="28"/>
          <w:szCs w:val="28"/>
        </w:rPr>
      </w:pPr>
    </w:p>
    <w:p w:rsidR="00B93ADE" w:rsidRDefault="00B93ADE" w:rsidP="009D2018">
      <w:pPr>
        <w:jc w:val="center"/>
        <w:rPr>
          <w:b/>
          <w:sz w:val="28"/>
          <w:szCs w:val="28"/>
        </w:rPr>
      </w:pPr>
    </w:p>
    <w:p w:rsidR="00B93ADE" w:rsidRDefault="00B93ADE" w:rsidP="009D2018">
      <w:pPr>
        <w:jc w:val="center"/>
        <w:rPr>
          <w:b/>
          <w:sz w:val="28"/>
          <w:szCs w:val="28"/>
        </w:rPr>
      </w:pPr>
    </w:p>
    <w:p w:rsidR="00B93ADE" w:rsidRDefault="00B93ADE" w:rsidP="009D2018">
      <w:pPr>
        <w:jc w:val="center"/>
        <w:rPr>
          <w:b/>
          <w:sz w:val="28"/>
          <w:szCs w:val="28"/>
        </w:rPr>
      </w:pPr>
    </w:p>
    <w:p w:rsidR="00B93ADE" w:rsidRDefault="00B93ADE" w:rsidP="009D2018">
      <w:pPr>
        <w:jc w:val="center"/>
        <w:rPr>
          <w:b/>
          <w:sz w:val="28"/>
          <w:szCs w:val="28"/>
        </w:rPr>
      </w:pPr>
    </w:p>
    <w:p w:rsidR="00B93ADE" w:rsidRDefault="00B93ADE" w:rsidP="009D2018">
      <w:pPr>
        <w:jc w:val="center"/>
        <w:rPr>
          <w:b/>
          <w:sz w:val="28"/>
          <w:szCs w:val="28"/>
        </w:rPr>
      </w:pPr>
    </w:p>
    <w:p w:rsidR="00B93ADE" w:rsidRDefault="00B93ADE" w:rsidP="009D2018">
      <w:pPr>
        <w:jc w:val="center"/>
        <w:rPr>
          <w:b/>
          <w:sz w:val="28"/>
          <w:szCs w:val="28"/>
        </w:rPr>
      </w:pPr>
    </w:p>
    <w:p w:rsidR="00B93ADE" w:rsidRDefault="00B93ADE" w:rsidP="009D2018">
      <w:pPr>
        <w:jc w:val="center"/>
        <w:rPr>
          <w:b/>
          <w:sz w:val="28"/>
          <w:szCs w:val="28"/>
        </w:rPr>
      </w:pPr>
    </w:p>
    <w:p w:rsidR="00B93ADE" w:rsidRDefault="00B93ADE" w:rsidP="009D2018">
      <w:pPr>
        <w:jc w:val="center"/>
        <w:rPr>
          <w:b/>
          <w:sz w:val="28"/>
          <w:szCs w:val="28"/>
        </w:rPr>
      </w:pPr>
    </w:p>
    <w:p w:rsidR="00B93ADE" w:rsidRDefault="00B93ADE" w:rsidP="009D2018">
      <w:pPr>
        <w:jc w:val="center"/>
        <w:rPr>
          <w:b/>
          <w:sz w:val="28"/>
          <w:szCs w:val="28"/>
        </w:rPr>
      </w:pPr>
    </w:p>
    <w:p w:rsidR="00B93ADE" w:rsidRDefault="00B93ADE" w:rsidP="009D2018">
      <w:pPr>
        <w:jc w:val="center"/>
        <w:rPr>
          <w:b/>
          <w:sz w:val="28"/>
          <w:szCs w:val="28"/>
        </w:rPr>
      </w:pPr>
    </w:p>
    <w:p w:rsidR="00B93ADE" w:rsidRDefault="00B93ADE" w:rsidP="009D2018">
      <w:pPr>
        <w:jc w:val="center"/>
        <w:rPr>
          <w:b/>
          <w:sz w:val="28"/>
          <w:szCs w:val="28"/>
        </w:rPr>
      </w:pPr>
    </w:p>
    <w:p w:rsidR="00B93ADE" w:rsidRDefault="00B93ADE" w:rsidP="009D2018">
      <w:pPr>
        <w:jc w:val="center"/>
        <w:rPr>
          <w:b/>
          <w:sz w:val="28"/>
          <w:szCs w:val="28"/>
        </w:rPr>
      </w:pPr>
    </w:p>
    <w:p w:rsidR="00B93ADE" w:rsidRDefault="00B93ADE" w:rsidP="009D2018">
      <w:pPr>
        <w:jc w:val="center"/>
        <w:rPr>
          <w:b/>
          <w:sz w:val="28"/>
          <w:szCs w:val="28"/>
        </w:rPr>
      </w:pPr>
    </w:p>
    <w:p w:rsidR="00B93ADE" w:rsidRDefault="00B93ADE" w:rsidP="009D2018">
      <w:pPr>
        <w:jc w:val="center"/>
        <w:rPr>
          <w:b/>
          <w:sz w:val="28"/>
          <w:szCs w:val="28"/>
        </w:rPr>
      </w:pPr>
    </w:p>
    <w:p w:rsidR="00242394" w:rsidRPr="00D6590C" w:rsidRDefault="00242394" w:rsidP="00903D3B">
      <w:pPr>
        <w:jc w:val="center"/>
        <w:rPr>
          <w:b/>
          <w:sz w:val="28"/>
          <w:szCs w:val="28"/>
        </w:rPr>
      </w:pPr>
      <w:r w:rsidRPr="00D6590C">
        <w:rPr>
          <w:b/>
          <w:sz w:val="28"/>
          <w:szCs w:val="28"/>
        </w:rPr>
        <w:lastRenderedPageBreak/>
        <w:t>Пояснительная записка</w:t>
      </w:r>
    </w:p>
    <w:p w:rsidR="00242394" w:rsidRPr="00D6590C" w:rsidRDefault="00242394" w:rsidP="00242394">
      <w:pPr>
        <w:jc w:val="center"/>
        <w:rPr>
          <w:b/>
          <w:sz w:val="28"/>
          <w:szCs w:val="28"/>
        </w:rPr>
      </w:pPr>
    </w:p>
    <w:p w:rsidR="00242394" w:rsidRPr="00D6590C" w:rsidRDefault="00242394" w:rsidP="00242394">
      <w:pPr>
        <w:rPr>
          <w:sz w:val="24"/>
          <w:szCs w:val="24"/>
        </w:rPr>
      </w:pPr>
      <w:proofErr w:type="gramStart"/>
      <w:r w:rsidRPr="00D6590C">
        <w:rPr>
          <w:sz w:val="24"/>
          <w:szCs w:val="24"/>
        </w:rPr>
        <w:t>Составлена</w:t>
      </w:r>
      <w:proofErr w:type="gramEnd"/>
      <w:r w:rsidRPr="00D6590C">
        <w:rPr>
          <w:sz w:val="24"/>
          <w:szCs w:val="24"/>
        </w:rPr>
        <w:t xml:space="preserve"> на основе Примерной </w:t>
      </w:r>
      <w:r w:rsidRPr="00D6590C">
        <w:rPr>
          <w:bCs/>
          <w:iCs/>
          <w:sz w:val="24"/>
          <w:szCs w:val="24"/>
        </w:rPr>
        <w:t xml:space="preserve">программы </w:t>
      </w:r>
      <w:r w:rsidRPr="00D6590C">
        <w:rPr>
          <w:sz w:val="24"/>
          <w:szCs w:val="24"/>
        </w:rPr>
        <w:t xml:space="preserve">общеобразовательных учреждений по алгебре 7–9 классы </w:t>
      </w:r>
    </w:p>
    <w:p w:rsidR="00242394" w:rsidRPr="00D6590C" w:rsidRDefault="00242394" w:rsidP="00242394">
      <w:pPr>
        <w:rPr>
          <w:sz w:val="24"/>
          <w:szCs w:val="24"/>
        </w:rPr>
      </w:pPr>
      <w:r w:rsidRPr="00D6590C">
        <w:rPr>
          <w:sz w:val="24"/>
          <w:szCs w:val="24"/>
        </w:rPr>
        <w:t xml:space="preserve">УМК по предмету «Алгебра 7 класс», авторы Ю.Н. Макарычев, Н.Г. </w:t>
      </w:r>
      <w:proofErr w:type="spellStart"/>
      <w:r w:rsidRPr="00D6590C">
        <w:rPr>
          <w:sz w:val="24"/>
          <w:szCs w:val="24"/>
        </w:rPr>
        <w:t>Миндюк</w:t>
      </w:r>
      <w:proofErr w:type="spellEnd"/>
      <w:r w:rsidRPr="00D6590C">
        <w:rPr>
          <w:sz w:val="24"/>
          <w:szCs w:val="24"/>
        </w:rPr>
        <w:t xml:space="preserve">, К.Н. </w:t>
      </w:r>
      <w:proofErr w:type="spellStart"/>
      <w:r w:rsidRPr="00D6590C">
        <w:rPr>
          <w:sz w:val="24"/>
          <w:szCs w:val="24"/>
        </w:rPr>
        <w:t>Нешков</w:t>
      </w:r>
      <w:proofErr w:type="spellEnd"/>
      <w:r w:rsidRPr="00D6590C">
        <w:rPr>
          <w:sz w:val="24"/>
          <w:szCs w:val="24"/>
        </w:rPr>
        <w:t xml:space="preserve">, С.Б. Суворова </w:t>
      </w:r>
    </w:p>
    <w:p w:rsidR="00242394" w:rsidRPr="00D6590C" w:rsidRDefault="00242394" w:rsidP="00242394">
      <w:pPr>
        <w:pStyle w:val="9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590C">
        <w:rPr>
          <w:rFonts w:ascii="Times New Roman" w:hAnsi="Times New Roman" w:cs="Times New Roman"/>
          <w:sz w:val="24"/>
          <w:szCs w:val="24"/>
          <w:u w:val="single"/>
        </w:rPr>
        <w:t>Статус документа</w:t>
      </w:r>
    </w:p>
    <w:p w:rsidR="00242394" w:rsidRDefault="00242394" w:rsidP="00242394">
      <w:pPr>
        <w:jc w:val="both"/>
        <w:rPr>
          <w:sz w:val="24"/>
          <w:szCs w:val="24"/>
        </w:rPr>
      </w:pPr>
      <w:r w:rsidRPr="00D6590C">
        <w:rPr>
          <w:sz w:val="24"/>
          <w:szCs w:val="24"/>
        </w:rPr>
        <w:tab/>
      </w:r>
      <w:proofErr w:type="gramStart"/>
      <w:r w:rsidRPr="00D6590C">
        <w:rPr>
          <w:sz w:val="24"/>
          <w:szCs w:val="24"/>
        </w:rPr>
        <w:t xml:space="preserve">Настоящая программа по алгебре для основной общеобразовательной школы 7 класса </w:t>
      </w:r>
      <w:r w:rsidRPr="00D6590C">
        <w:rPr>
          <w:bCs/>
          <w:iCs/>
          <w:sz w:val="24"/>
          <w:szCs w:val="24"/>
        </w:rPr>
        <w:t xml:space="preserve">составлена на основе федерального компонента государственного стандарта основного  общего образования (приказ </w:t>
      </w:r>
      <w:proofErr w:type="spellStart"/>
      <w:r w:rsidRPr="00D6590C">
        <w:rPr>
          <w:bCs/>
          <w:iCs/>
          <w:sz w:val="24"/>
          <w:szCs w:val="24"/>
        </w:rPr>
        <w:t>МОиН</w:t>
      </w:r>
      <w:proofErr w:type="spellEnd"/>
      <w:r w:rsidRPr="00D6590C">
        <w:rPr>
          <w:bCs/>
          <w:iCs/>
          <w:sz w:val="24"/>
          <w:szCs w:val="24"/>
        </w:rPr>
        <w:t xml:space="preserve"> РФ от 05.03.2004г. № 1089), примерных программ по математике  (письмо Департамента государственной политики в образовании </w:t>
      </w:r>
      <w:proofErr w:type="spellStart"/>
      <w:r w:rsidRPr="00D6590C">
        <w:rPr>
          <w:bCs/>
          <w:iCs/>
          <w:sz w:val="24"/>
          <w:szCs w:val="24"/>
        </w:rPr>
        <w:t>Минобрнауки</w:t>
      </w:r>
      <w:proofErr w:type="spellEnd"/>
      <w:r w:rsidRPr="00D6590C">
        <w:rPr>
          <w:bCs/>
          <w:iCs/>
          <w:sz w:val="24"/>
          <w:szCs w:val="24"/>
        </w:rPr>
        <w:t xml:space="preserve"> России от 07.07.2005г. № 03-1263),  «Временных требований к минимуму содержания основного общего образования» (приказ МО РФ от 19.05.98. № 1236)</w:t>
      </w:r>
      <w:r w:rsidRPr="00D6590C">
        <w:rPr>
          <w:sz w:val="24"/>
          <w:szCs w:val="24"/>
        </w:rPr>
        <w:t xml:space="preserve">, примерной </w:t>
      </w:r>
      <w:r w:rsidRPr="00D6590C">
        <w:rPr>
          <w:bCs/>
          <w:iCs/>
          <w:sz w:val="24"/>
          <w:szCs w:val="24"/>
        </w:rPr>
        <w:t xml:space="preserve">программы </w:t>
      </w:r>
      <w:r w:rsidRPr="00D6590C">
        <w:rPr>
          <w:sz w:val="24"/>
          <w:szCs w:val="24"/>
        </w:rPr>
        <w:t>общеобразовательных</w:t>
      </w:r>
      <w:proofErr w:type="gramEnd"/>
      <w:r w:rsidRPr="00D6590C">
        <w:rPr>
          <w:sz w:val="24"/>
          <w:szCs w:val="24"/>
        </w:rPr>
        <w:t xml:space="preserve"> учреждений по алгебре 7–9 классы</w:t>
      </w:r>
      <w:r w:rsidRPr="00D6590C">
        <w:rPr>
          <w:bCs/>
          <w:iCs/>
          <w:sz w:val="24"/>
          <w:szCs w:val="24"/>
        </w:rPr>
        <w:t xml:space="preserve">, </w:t>
      </w:r>
      <w:r w:rsidRPr="00D6590C">
        <w:rPr>
          <w:sz w:val="24"/>
          <w:szCs w:val="24"/>
        </w:rPr>
        <w:t xml:space="preserve"> к учебному комплексу для 7-9 классов (авторы Ю.Н. Макарычев, Н.Г. </w:t>
      </w:r>
      <w:proofErr w:type="spellStart"/>
      <w:r w:rsidRPr="00D6590C">
        <w:rPr>
          <w:sz w:val="24"/>
          <w:szCs w:val="24"/>
        </w:rPr>
        <w:t>Миндюк</w:t>
      </w:r>
      <w:proofErr w:type="spellEnd"/>
      <w:r w:rsidRPr="00D6590C">
        <w:rPr>
          <w:sz w:val="24"/>
          <w:szCs w:val="24"/>
        </w:rPr>
        <w:t xml:space="preserve">, К.Н. </w:t>
      </w:r>
      <w:proofErr w:type="spellStart"/>
      <w:r w:rsidRPr="00D6590C">
        <w:rPr>
          <w:sz w:val="24"/>
          <w:szCs w:val="24"/>
        </w:rPr>
        <w:t>Нешков</w:t>
      </w:r>
      <w:proofErr w:type="spellEnd"/>
      <w:r w:rsidRPr="00D6590C">
        <w:rPr>
          <w:sz w:val="24"/>
          <w:szCs w:val="24"/>
        </w:rPr>
        <w:t>, С.Б. Суворова Ю.Н.,</w:t>
      </w:r>
      <w:r w:rsidRPr="00D6590C">
        <w:rPr>
          <w:b/>
          <w:bCs/>
          <w:iCs/>
          <w:sz w:val="24"/>
          <w:szCs w:val="24"/>
        </w:rPr>
        <w:t xml:space="preserve"> </w:t>
      </w:r>
      <w:r w:rsidRPr="00D6590C">
        <w:rPr>
          <w:bCs/>
          <w:iCs/>
          <w:sz w:val="24"/>
          <w:szCs w:val="24"/>
        </w:rPr>
        <w:t xml:space="preserve">составитель </w:t>
      </w:r>
      <w:r w:rsidRPr="00D6590C">
        <w:rPr>
          <w:sz w:val="24"/>
          <w:szCs w:val="24"/>
        </w:rPr>
        <w:t xml:space="preserve">Т.А. </w:t>
      </w:r>
      <w:proofErr w:type="spellStart"/>
      <w:r w:rsidRPr="00D6590C">
        <w:rPr>
          <w:sz w:val="24"/>
          <w:szCs w:val="24"/>
        </w:rPr>
        <w:t>Бурмистрова</w:t>
      </w:r>
      <w:proofErr w:type="spellEnd"/>
      <w:r w:rsidRPr="00D6590C">
        <w:rPr>
          <w:sz w:val="24"/>
          <w:szCs w:val="24"/>
        </w:rPr>
        <w:t xml:space="preserve"> – М: «Просвещение», 2008. – с. 22-26)</w:t>
      </w:r>
    </w:p>
    <w:p w:rsidR="000246A7" w:rsidRPr="000246A7" w:rsidRDefault="000246A7" w:rsidP="000246A7">
      <w:pPr>
        <w:jc w:val="both"/>
        <w:rPr>
          <w:sz w:val="24"/>
          <w:szCs w:val="22"/>
        </w:rPr>
      </w:pPr>
      <w:r w:rsidRPr="000246A7">
        <w:rPr>
          <w:b/>
          <w:sz w:val="24"/>
          <w:szCs w:val="22"/>
        </w:rPr>
        <w:t>Календарно-тематическое планирование</w:t>
      </w:r>
      <w:r w:rsidRPr="000246A7">
        <w:rPr>
          <w:sz w:val="24"/>
          <w:szCs w:val="22"/>
        </w:rPr>
        <w:t xml:space="preserve"> составлено на основе нормативных документов:</w:t>
      </w:r>
    </w:p>
    <w:p w:rsidR="000246A7" w:rsidRDefault="000246A7" w:rsidP="000246A7">
      <w:pPr>
        <w:pStyle w:val="a3"/>
        <w:numPr>
          <w:ilvl w:val="0"/>
          <w:numId w:val="13"/>
        </w:numPr>
        <w:suppressAutoHyphens w:val="0"/>
        <w:autoSpaceDN w:val="0"/>
        <w:adjustRightInd w:val="0"/>
        <w:jc w:val="both"/>
        <w:rPr>
          <w:szCs w:val="22"/>
        </w:rPr>
      </w:pPr>
      <w:r w:rsidRPr="000246A7">
        <w:rPr>
          <w:szCs w:val="22"/>
        </w:rPr>
        <w:t>Федеральный компонент государственного образовательного стандарта начального общего, основного общего и среднего (полного) общего образования (Приказ МО РФ от 05.03.2004 №1089).</w:t>
      </w:r>
    </w:p>
    <w:p w:rsidR="000246A7" w:rsidRDefault="000246A7" w:rsidP="000246A7">
      <w:pPr>
        <w:pStyle w:val="a3"/>
        <w:numPr>
          <w:ilvl w:val="0"/>
          <w:numId w:val="13"/>
        </w:numPr>
        <w:suppressAutoHyphens w:val="0"/>
        <w:autoSpaceDN w:val="0"/>
        <w:adjustRightInd w:val="0"/>
        <w:jc w:val="both"/>
        <w:rPr>
          <w:szCs w:val="22"/>
        </w:rPr>
      </w:pPr>
      <w:r w:rsidRPr="000246A7">
        <w:rPr>
          <w:szCs w:val="22"/>
        </w:rPr>
        <w:t xml:space="preserve">Примерная программа по математике Министерства образования РФ включена в сборник «Программы для общеобразовательных школ, гимназий, лицеев: Математика. 5-11 </w:t>
      </w:r>
      <w:proofErr w:type="spellStart"/>
      <w:r w:rsidRPr="000246A7">
        <w:rPr>
          <w:szCs w:val="22"/>
        </w:rPr>
        <w:t>кл</w:t>
      </w:r>
      <w:proofErr w:type="spellEnd"/>
      <w:r w:rsidRPr="000246A7">
        <w:rPr>
          <w:szCs w:val="22"/>
        </w:rPr>
        <w:t>»</w:t>
      </w:r>
      <w:proofErr w:type="gramStart"/>
      <w:r w:rsidRPr="000246A7">
        <w:rPr>
          <w:szCs w:val="22"/>
        </w:rPr>
        <w:t>.</w:t>
      </w:r>
      <w:proofErr w:type="gramEnd"/>
      <w:r w:rsidRPr="000246A7">
        <w:rPr>
          <w:szCs w:val="22"/>
        </w:rPr>
        <w:t xml:space="preserve">/ </w:t>
      </w:r>
      <w:proofErr w:type="gramStart"/>
      <w:r w:rsidRPr="000246A7">
        <w:rPr>
          <w:szCs w:val="22"/>
        </w:rPr>
        <w:t>с</w:t>
      </w:r>
      <w:proofErr w:type="gramEnd"/>
      <w:r w:rsidRPr="000246A7">
        <w:rPr>
          <w:szCs w:val="22"/>
        </w:rPr>
        <w:t xml:space="preserve">ост. Г.М. Кузнецова, Н.Г. </w:t>
      </w:r>
      <w:proofErr w:type="spellStart"/>
      <w:r w:rsidRPr="000246A7">
        <w:rPr>
          <w:szCs w:val="22"/>
        </w:rPr>
        <w:t>Миндюк</w:t>
      </w:r>
      <w:proofErr w:type="spellEnd"/>
      <w:r w:rsidRPr="000246A7">
        <w:rPr>
          <w:szCs w:val="22"/>
        </w:rPr>
        <w:t xml:space="preserve"> – М.: Дрофа,  издание 3-е </w:t>
      </w:r>
      <w:smartTag w:uri="urn:schemas-microsoft-com:office:smarttags" w:element="metricconverter">
        <w:smartTagPr>
          <w:attr w:name="ProductID" w:val="2002 г"/>
        </w:smartTagPr>
        <w:r w:rsidRPr="000246A7">
          <w:rPr>
            <w:szCs w:val="22"/>
          </w:rPr>
          <w:t>2002 г</w:t>
        </w:r>
      </w:smartTag>
      <w:r w:rsidRPr="000246A7">
        <w:rPr>
          <w:szCs w:val="22"/>
        </w:rPr>
        <w:t xml:space="preserve">. – 2004г. Данный сборник </w:t>
      </w:r>
      <w:r w:rsidRPr="000246A7">
        <w:rPr>
          <w:szCs w:val="22"/>
          <w:u w:val="single"/>
        </w:rPr>
        <w:t>не переработан в соответствии с новыми государственными стандартами</w:t>
      </w:r>
      <w:r w:rsidRPr="000246A7">
        <w:rPr>
          <w:szCs w:val="22"/>
        </w:rPr>
        <w:t>, то целесообразно использовать данный сборник с учетом содержания государственного образовательного стандарта и примерных программ по математике Министерства образования РФ, опубликованных в «Сборнике нормативных документов. Математика»</w:t>
      </w:r>
      <w:proofErr w:type="gramStart"/>
      <w:r w:rsidRPr="000246A7">
        <w:rPr>
          <w:szCs w:val="22"/>
        </w:rPr>
        <w:t>.</w:t>
      </w:r>
      <w:proofErr w:type="gramEnd"/>
      <w:r w:rsidRPr="000246A7">
        <w:rPr>
          <w:szCs w:val="22"/>
        </w:rPr>
        <w:t xml:space="preserve">  / </w:t>
      </w:r>
      <w:proofErr w:type="gramStart"/>
      <w:r w:rsidRPr="000246A7">
        <w:rPr>
          <w:szCs w:val="22"/>
        </w:rPr>
        <w:t>с</w:t>
      </w:r>
      <w:proofErr w:type="gramEnd"/>
      <w:r w:rsidRPr="000246A7">
        <w:rPr>
          <w:szCs w:val="22"/>
        </w:rPr>
        <w:t>ост. Э.Д.Днепров, А.Г.Аркадьев – М.: Дрофа, 2007г-128 с.</w:t>
      </w:r>
    </w:p>
    <w:p w:rsidR="000246A7" w:rsidRDefault="000246A7" w:rsidP="000246A7">
      <w:pPr>
        <w:pStyle w:val="a3"/>
        <w:numPr>
          <w:ilvl w:val="0"/>
          <w:numId w:val="13"/>
        </w:numPr>
        <w:suppressAutoHyphens w:val="0"/>
        <w:autoSpaceDN w:val="0"/>
        <w:adjustRightInd w:val="0"/>
        <w:jc w:val="both"/>
        <w:rPr>
          <w:szCs w:val="22"/>
        </w:rPr>
      </w:pPr>
      <w:r w:rsidRPr="000246A7">
        <w:rPr>
          <w:szCs w:val="22"/>
        </w:rPr>
        <w:t>Программы общеобразовательных учреждений.  Алгебра</w:t>
      </w:r>
      <w:r w:rsidRPr="000246A7">
        <w:rPr>
          <w:color w:val="FF0000"/>
          <w:szCs w:val="22"/>
        </w:rPr>
        <w:t xml:space="preserve">. </w:t>
      </w:r>
      <w:r w:rsidRPr="000246A7">
        <w:rPr>
          <w:szCs w:val="22"/>
        </w:rPr>
        <w:t xml:space="preserve">7-9 классы. Программы по алгебре к учебнику 7-9, авторы Ю. Н. Макарычев, К. И. </w:t>
      </w:r>
      <w:proofErr w:type="spellStart"/>
      <w:r w:rsidRPr="000246A7">
        <w:rPr>
          <w:szCs w:val="22"/>
        </w:rPr>
        <w:t>Нешков</w:t>
      </w:r>
      <w:proofErr w:type="spellEnd"/>
      <w:r w:rsidRPr="000246A7">
        <w:rPr>
          <w:szCs w:val="22"/>
        </w:rPr>
        <w:t xml:space="preserve">, Н. Г. </w:t>
      </w:r>
      <w:proofErr w:type="spellStart"/>
      <w:r w:rsidRPr="000246A7">
        <w:rPr>
          <w:szCs w:val="22"/>
        </w:rPr>
        <w:t>Миндюк</w:t>
      </w:r>
      <w:proofErr w:type="spellEnd"/>
      <w:r w:rsidRPr="000246A7">
        <w:rPr>
          <w:szCs w:val="22"/>
        </w:rPr>
        <w:t xml:space="preserve">, С. Б. Суворова; под редакцией С. А. </w:t>
      </w:r>
      <w:proofErr w:type="spellStart"/>
      <w:r w:rsidRPr="000246A7">
        <w:rPr>
          <w:szCs w:val="22"/>
        </w:rPr>
        <w:t>Теляковского</w:t>
      </w:r>
      <w:proofErr w:type="spellEnd"/>
      <w:r w:rsidRPr="000246A7">
        <w:rPr>
          <w:szCs w:val="22"/>
        </w:rPr>
        <w:t xml:space="preserve"> и др. Издательство Москва «Просвещение», 2008 год.  Составитель программ: Т. А. </w:t>
      </w:r>
      <w:proofErr w:type="spellStart"/>
      <w:r w:rsidRPr="000246A7">
        <w:rPr>
          <w:szCs w:val="22"/>
        </w:rPr>
        <w:t>Бурмистрова</w:t>
      </w:r>
      <w:proofErr w:type="spellEnd"/>
      <w:r w:rsidRPr="000246A7">
        <w:rPr>
          <w:szCs w:val="22"/>
        </w:rPr>
        <w:t>.</w:t>
      </w:r>
    </w:p>
    <w:p w:rsidR="000246A7" w:rsidRDefault="000246A7" w:rsidP="000246A7">
      <w:pPr>
        <w:pStyle w:val="a3"/>
        <w:numPr>
          <w:ilvl w:val="0"/>
          <w:numId w:val="13"/>
        </w:numPr>
        <w:suppressAutoHyphens w:val="0"/>
        <w:autoSpaceDN w:val="0"/>
        <w:adjustRightInd w:val="0"/>
        <w:jc w:val="both"/>
        <w:rPr>
          <w:szCs w:val="22"/>
        </w:rPr>
      </w:pPr>
      <w:r w:rsidRPr="000246A7">
        <w:rPr>
          <w:szCs w:val="22"/>
        </w:rPr>
        <w:t>Федеральный базисный учебный план для среднего (полного) общего образования (Приложение к приказу Минобразования России от 09.03.2004 № 1312).</w:t>
      </w:r>
    </w:p>
    <w:p w:rsidR="000246A7" w:rsidRDefault="000246A7" w:rsidP="000246A7">
      <w:pPr>
        <w:pStyle w:val="a3"/>
        <w:numPr>
          <w:ilvl w:val="0"/>
          <w:numId w:val="13"/>
        </w:numPr>
        <w:suppressAutoHyphens w:val="0"/>
        <w:autoSpaceDN w:val="0"/>
        <w:adjustRightInd w:val="0"/>
        <w:jc w:val="both"/>
        <w:rPr>
          <w:szCs w:val="22"/>
        </w:rPr>
      </w:pPr>
      <w:r w:rsidRPr="000246A7">
        <w:rPr>
          <w:szCs w:val="22"/>
        </w:rPr>
        <w:t>Приказ МО РФ «О введении элементов комбинаторики, статистики и теории вероятностей в содержание математического образования основной школы» №13-03 от 23.09.2003.</w:t>
      </w:r>
    </w:p>
    <w:p w:rsidR="000246A7" w:rsidRDefault="000246A7" w:rsidP="000246A7">
      <w:pPr>
        <w:pStyle w:val="a3"/>
        <w:numPr>
          <w:ilvl w:val="0"/>
          <w:numId w:val="13"/>
        </w:numPr>
        <w:suppressAutoHyphens w:val="0"/>
        <w:autoSpaceDN w:val="0"/>
        <w:adjustRightInd w:val="0"/>
        <w:jc w:val="both"/>
        <w:rPr>
          <w:szCs w:val="22"/>
        </w:rPr>
      </w:pPr>
      <w:r w:rsidRPr="000246A7">
        <w:rPr>
          <w:szCs w:val="22"/>
        </w:rPr>
        <w:t>Учебный план ГОУ СОШ №136 Калининского района Санкт-Петербурга на 2011-2012 учебный год.</w:t>
      </w:r>
    </w:p>
    <w:p w:rsidR="000246A7" w:rsidRPr="000246A7" w:rsidRDefault="000246A7" w:rsidP="000246A7">
      <w:pPr>
        <w:pStyle w:val="a3"/>
        <w:numPr>
          <w:ilvl w:val="0"/>
          <w:numId w:val="13"/>
        </w:numPr>
        <w:suppressAutoHyphens w:val="0"/>
        <w:autoSpaceDN w:val="0"/>
        <w:adjustRightInd w:val="0"/>
        <w:jc w:val="both"/>
        <w:rPr>
          <w:szCs w:val="22"/>
        </w:rPr>
      </w:pPr>
      <w:r w:rsidRPr="000246A7">
        <w:rPr>
          <w:szCs w:val="22"/>
        </w:rPr>
        <w:t>Инструктивно-методические письма «О преподавании учебного предмета «Математика» в 2010-2011 учебном году» и  «О преподавании учебного предмета «Математика» в 2011-2012 учебном году».</w:t>
      </w:r>
    </w:p>
    <w:p w:rsidR="000246A7" w:rsidRPr="000246A7" w:rsidRDefault="000246A7" w:rsidP="000246A7">
      <w:pPr>
        <w:tabs>
          <w:tab w:val="left" w:pos="180"/>
        </w:tabs>
        <w:rPr>
          <w:sz w:val="24"/>
          <w:szCs w:val="22"/>
        </w:rPr>
      </w:pPr>
      <w:r w:rsidRPr="000246A7">
        <w:rPr>
          <w:sz w:val="24"/>
          <w:szCs w:val="22"/>
        </w:rPr>
        <w:t xml:space="preserve"> </w:t>
      </w:r>
    </w:p>
    <w:p w:rsidR="00242394" w:rsidRDefault="00242394" w:rsidP="00242394">
      <w:pPr>
        <w:jc w:val="both"/>
        <w:rPr>
          <w:sz w:val="24"/>
          <w:szCs w:val="24"/>
        </w:rPr>
      </w:pPr>
    </w:p>
    <w:p w:rsidR="000246A7" w:rsidRDefault="000246A7" w:rsidP="00242394">
      <w:pPr>
        <w:jc w:val="both"/>
        <w:rPr>
          <w:sz w:val="24"/>
          <w:szCs w:val="24"/>
        </w:rPr>
      </w:pPr>
    </w:p>
    <w:p w:rsidR="000246A7" w:rsidRDefault="000246A7" w:rsidP="00242394">
      <w:pPr>
        <w:jc w:val="both"/>
        <w:rPr>
          <w:sz w:val="24"/>
          <w:szCs w:val="24"/>
        </w:rPr>
      </w:pPr>
    </w:p>
    <w:p w:rsidR="000246A7" w:rsidRDefault="000246A7" w:rsidP="00242394">
      <w:pPr>
        <w:jc w:val="both"/>
        <w:rPr>
          <w:sz w:val="24"/>
          <w:szCs w:val="24"/>
        </w:rPr>
      </w:pPr>
    </w:p>
    <w:p w:rsidR="000246A7" w:rsidRDefault="000246A7" w:rsidP="00242394">
      <w:pPr>
        <w:jc w:val="both"/>
        <w:rPr>
          <w:sz w:val="24"/>
          <w:szCs w:val="24"/>
        </w:rPr>
      </w:pPr>
    </w:p>
    <w:p w:rsidR="000246A7" w:rsidRPr="00D6590C" w:rsidRDefault="000246A7" w:rsidP="00242394">
      <w:pPr>
        <w:jc w:val="both"/>
        <w:rPr>
          <w:sz w:val="24"/>
          <w:szCs w:val="24"/>
        </w:rPr>
      </w:pPr>
    </w:p>
    <w:p w:rsidR="00242394" w:rsidRPr="00D6590C" w:rsidRDefault="00242394" w:rsidP="00242394">
      <w:pPr>
        <w:jc w:val="both"/>
        <w:rPr>
          <w:sz w:val="24"/>
          <w:szCs w:val="24"/>
        </w:rPr>
      </w:pPr>
      <w:r w:rsidRPr="00D6590C">
        <w:rPr>
          <w:sz w:val="24"/>
          <w:szCs w:val="24"/>
        </w:rPr>
        <w:tab/>
        <w:t>Примерная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242394" w:rsidRPr="00D6590C" w:rsidRDefault="00242394" w:rsidP="00242394">
      <w:pPr>
        <w:jc w:val="both"/>
        <w:rPr>
          <w:u w:val="single"/>
        </w:rPr>
      </w:pPr>
    </w:p>
    <w:p w:rsidR="00242394" w:rsidRPr="00D6590C" w:rsidRDefault="00242394" w:rsidP="00242394">
      <w:pPr>
        <w:jc w:val="both"/>
        <w:rPr>
          <w:sz w:val="24"/>
          <w:szCs w:val="24"/>
          <w:u w:val="single"/>
        </w:rPr>
      </w:pPr>
      <w:r w:rsidRPr="00D6590C">
        <w:rPr>
          <w:sz w:val="24"/>
          <w:szCs w:val="24"/>
          <w:u w:val="single"/>
        </w:rPr>
        <w:t>Цели изучения:</w:t>
      </w:r>
    </w:p>
    <w:p w:rsidR="00242394" w:rsidRPr="00D6590C" w:rsidRDefault="00242394" w:rsidP="00242394">
      <w:pPr>
        <w:widowControl/>
        <w:numPr>
          <w:ilvl w:val="0"/>
          <w:numId w:val="2"/>
        </w:numPr>
        <w:autoSpaceDE/>
        <w:ind w:left="714" w:hanging="357"/>
        <w:jc w:val="both"/>
        <w:rPr>
          <w:bCs/>
          <w:sz w:val="24"/>
          <w:szCs w:val="24"/>
        </w:rPr>
      </w:pPr>
      <w:r w:rsidRPr="00D6590C">
        <w:rPr>
          <w:b/>
          <w:bCs/>
          <w:sz w:val="24"/>
          <w:szCs w:val="24"/>
        </w:rPr>
        <w:t>овладение</w:t>
      </w:r>
      <w:r w:rsidRPr="00D6590C">
        <w:rPr>
          <w:bCs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42394" w:rsidRPr="00D6590C" w:rsidRDefault="00242394" w:rsidP="00242394">
      <w:pPr>
        <w:widowControl/>
        <w:numPr>
          <w:ilvl w:val="0"/>
          <w:numId w:val="2"/>
        </w:numPr>
        <w:autoSpaceDE/>
        <w:ind w:left="714" w:hanging="357"/>
        <w:jc w:val="both"/>
        <w:rPr>
          <w:bCs/>
          <w:sz w:val="24"/>
          <w:szCs w:val="24"/>
        </w:rPr>
      </w:pPr>
      <w:r w:rsidRPr="00D6590C">
        <w:rPr>
          <w:b/>
          <w:bCs/>
          <w:sz w:val="24"/>
          <w:szCs w:val="24"/>
        </w:rPr>
        <w:lastRenderedPageBreak/>
        <w:t xml:space="preserve">интеллектуальное развитие, </w:t>
      </w:r>
      <w:r w:rsidRPr="00D6590C">
        <w:rPr>
          <w:bCs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242394" w:rsidRPr="00D6590C" w:rsidRDefault="00242394" w:rsidP="00242394">
      <w:pPr>
        <w:widowControl/>
        <w:numPr>
          <w:ilvl w:val="0"/>
          <w:numId w:val="2"/>
        </w:numPr>
        <w:autoSpaceDE/>
        <w:ind w:left="714" w:hanging="357"/>
        <w:jc w:val="both"/>
        <w:rPr>
          <w:bCs/>
          <w:sz w:val="24"/>
          <w:szCs w:val="24"/>
        </w:rPr>
      </w:pPr>
      <w:r w:rsidRPr="00D6590C">
        <w:rPr>
          <w:b/>
          <w:bCs/>
          <w:sz w:val="24"/>
          <w:szCs w:val="24"/>
        </w:rPr>
        <w:t>формирование представлений</w:t>
      </w:r>
      <w:r w:rsidRPr="00D6590C">
        <w:rPr>
          <w:bCs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242394" w:rsidRPr="00D6590C" w:rsidRDefault="00242394" w:rsidP="00242394">
      <w:pPr>
        <w:widowControl/>
        <w:numPr>
          <w:ilvl w:val="0"/>
          <w:numId w:val="2"/>
        </w:numPr>
        <w:autoSpaceDE/>
        <w:ind w:left="714" w:hanging="357"/>
        <w:jc w:val="both"/>
        <w:rPr>
          <w:sz w:val="24"/>
          <w:szCs w:val="24"/>
        </w:rPr>
      </w:pPr>
      <w:r w:rsidRPr="00D6590C">
        <w:rPr>
          <w:b/>
          <w:sz w:val="24"/>
          <w:szCs w:val="24"/>
        </w:rPr>
        <w:t>воспитание</w:t>
      </w:r>
      <w:r w:rsidRPr="00D6590C">
        <w:rPr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242394" w:rsidRPr="00D6590C" w:rsidRDefault="00242394" w:rsidP="00242394">
      <w:pPr>
        <w:widowControl/>
        <w:numPr>
          <w:ilvl w:val="0"/>
          <w:numId w:val="2"/>
        </w:numPr>
        <w:autoSpaceDE/>
        <w:ind w:left="714" w:hanging="357"/>
        <w:jc w:val="both"/>
        <w:rPr>
          <w:sz w:val="24"/>
          <w:szCs w:val="24"/>
        </w:rPr>
      </w:pPr>
      <w:r w:rsidRPr="00D6590C">
        <w:rPr>
          <w:b/>
          <w:sz w:val="24"/>
          <w:szCs w:val="24"/>
        </w:rPr>
        <w:t>развитие</w:t>
      </w:r>
      <w:r w:rsidRPr="00D6590C">
        <w:rPr>
          <w:sz w:val="24"/>
          <w:szCs w:val="24"/>
        </w:rPr>
        <w:t xml:space="preserve">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учащиеся овладевают приёмами вычислений на калькуляторе.</w:t>
      </w:r>
    </w:p>
    <w:p w:rsidR="00242394" w:rsidRPr="00D6590C" w:rsidRDefault="00242394" w:rsidP="00242394">
      <w:pPr>
        <w:pStyle w:val="a3"/>
        <w:numPr>
          <w:ilvl w:val="0"/>
          <w:numId w:val="2"/>
        </w:numPr>
        <w:jc w:val="both"/>
        <w:rPr>
          <w:u w:val="single"/>
        </w:rPr>
      </w:pPr>
      <w:r w:rsidRPr="00D6590C">
        <w:rPr>
          <w:u w:val="single"/>
        </w:rPr>
        <w:t>Общая характеристика учебного предмета</w:t>
      </w:r>
    </w:p>
    <w:p w:rsidR="00242394" w:rsidRPr="00D6590C" w:rsidRDefault="00242394" w:rsidP="00242394">
      <w:pPr>
        <w:pStyle w:val="a3"/>
        <w:numPr>
          <w:ilvl w:val="0"/>
          <w:numId w:val="2"/>
        </w:numPr>
        <w:jc w:val="both"/>
        <w:rPr>
          <w:rFonts w:eastAsia="Calibri"/>
        </w:rPr>
      </w:pPr>
      <w:r w:rsidRPr="00D6590C">
        <w:tab/>
      </w:r>
      <w:r w:rsidRPr="00D6590C">
        <w:rPr>
          <w:rFonts w:eastAsia="Calibri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D6590C">
        <w:rPr>
          <w:rFonts w:eastAsia="Calibri"/>
          <w:b/>
          <w:bCs/>
          <w:i/>
          <w:iCs/>
        </w:rPr>
        <w:t>арифметика</w:t>
      </w:r>
      <w:r w:rsidRPr="00D6590C">
        <w:rPr>
          <w:rFonts w:eastAsia="Calibri"/>
          <w:b/>
          <w:bCs/>
        </w:rPr>
        <w:t xml:space="preserve">; </w:t>
      </w:r>
      <w:r w:rsidRPr="00D6590C">
        <w:rPr>
          <w:rFonts w:eastAsia="Calibri"/>
          <w:b/>
          <w:bCs/>
          <w:i/>
          <w:iCs/>
        </w:rPr>
        <w:t>алгебра</w:t>
      </w:r>
      <w:r w:rsidRPr="00D6590C">
        <w:rPr>
          <w:rFonts w:eastAsia="Calibri"/>
          <w:b/>
          <w:bCs/>
        </w:rPr>
        <w:t xml:space="preserve">; </w:t>
      </w:r>
      <w:r w:rsidRPr="00D6590C">
        <w:rPr>
          <w:rFonts w:eastAsia="Calibri"/>
          <w:b/>
          <w:bCs/>
          <w:i/>
          <w:iCs/>
        </w:rPr>
        <w:t>геометрия</w:t>
      </w:r>
      <w:r w:rsidRPr="00D6590C">
        <w:rPr>
          <w:rFonts w:eastAsia="Calibri"/>
          <w:b/>
          <w:bCs/>
        </w:rPr>
        <w:t xml:space="preserve">; </w:t>
      </w:r>
      <w:r w:rsidRPr="00D6590C">
        <w:rPr>
          <w:rFonts w:eastAsia="Calibri"/>
          <w:b/>
          <w:bCs/>
          <w:i/>
          <w:iCs/>
        </w:rPr>
        <w:t>элементы комбинаторики, теории вероятностей, статистики и логики</w:t>
      </w:r>
      <w:r w:rsidRPr="00D6590C">
        <w:rPr>
          <w:rFonts w:eastAsia="Calibri"/>
          <w:b/>
          <w:bCs/>
        </w:rPr>
        <w:t xml:space="preserve">. </w:t>
      </w:r>
      <w:r w:rsidRPr="00D6590C">
        <w:rPr>
          <w:rFonts w:eastAsia="Calibri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242394" w:rsidRPr="00D6590C" w:rsidRDefault="00242394" w:rsidP="00242394">
      <w:pPr>
        <w:pStyle w:val="a3"/>
        <w:numPr>
          <w:ilvl w:val="0"/>
          <w:numId w:val="2"/>
        </w:numPr>
        <w:jc w:val="both"/>
        <w:rPr>
          <w:rFonts w:eastAsia="Calibri"/>
          <w:bCs/>
          <w:iCs/>
        </w:rPr>
      </w:pPr>
      <w:r w:rsidRPr="00D6590C">
        <w:rPr>
          <w:rFonts w:eastAsia="Calibri"/>
        </w:rPr>
        <w:tab/>
      </w:r>
      <w:r w:rsidRPr="00D6590C">
        <w:rPr>
          <w:rFonts w:eastAsia="Calibri"/>
          <w:b/>
          <w:bCs/>
          <w:i/>
          <w:iCs/>
        </w:rPr>
        <w:t xml:space="preserve">Арифметика </w:t>
      </w:r>
      <w:r w:rsidRPr="00D6590C">
        <w:rPr>
          <w:rFonts w:eastAsia="Calibri"/>
          <w:bCs/>
          <w:iCs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242394" w:rsidRPr="00D6590C" w:rsidRDefault="00242394" w:rsidP="00242394">
      <w:pPr>
        <w:pStyle w:val="a3"/>
        <w:numPr>
          <w:ilvl w:val="0"/>
          <w:numId w:val="2"/>
        </w:numPr>
        <w:shd w:val="clear" w:color="auto" w:fill="FFFFFF"/>
        <w:jc w:val="both"/>
      </w:pPr>
      <w:r w:rsidRPr="00D6590C">
        <w:rPr>
          <w:rFonts w:eastAsia="Calibri"/>
          <w:b/>
          <w:bCs/>
          <w:i/>
          <w:iCs/>
        </w:rPr>
        <w:tab/>
        <w:t>Алгебра</w:t>
      </w:r>
      <w:r w:rsidRPr="00D6590C">
        <w:t xml:space="preserve"> 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D6590C"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D6590C"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 w:rsidRPr="00D6590C"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242394" w:rsidRPr="00D6590C" w:rsidRDefault="00242394" w:rsidP="00242394">
      <w:pPr>
        <w:pStyle w:val="a3"/>
        <w:numPr>
          <w:ilvl w:val="0"/>
          <w:numId w:val="2"/>
        </w:numPr>
        <w:shd w:val="clear" w:color="auto" w:fill="FFFFFF"/>
        <w:jc w:val="both"/>
      </w:pPr>
      <w:r w:rsidRPr="00D6590C">
        <w:rPr>
          <w:b/>
          <w:bCs/>
          <w:i/>
          <w:iCs/>
        </w:rPr>
        <w:t>Элементы логики, комбинаторики, статистики и теории вероятностей</w:t>
      </w:r>
      <w:r w:rsidRPr="00D6590C"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242394" w:rsidRPr="00D6590C" w:rsidRDefault="00242394" w:rsidP="00242394">
      <w:pPr>
        <w:pStyle w:val="a3"/>
        <w:numPr>
          <w:ilvl w:val="0"/>
          <w:numId w:val="2"/>
        </w:numPr>
        <w:shd w:val="clear" w:color="auto" w:fill="FFFFFF"/>
        <w:jc w:val="both"/>
      </w:pPr>
      <w:r w:rsidRPr="00D6590C">
        <w:tab/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D6590C">
        <w:t>информации</w:t>
      </w:r>
      <w:proofErr w:type="gramEnd"/>
      <w:r w:rsidRPr="00D6590C">
        <w:t xml:space="preserve"> и закладываются основы вероятностного мышления.</w:t>
      </w:r>
    </w:p>
    <w:p w:rsidR="00242394" w:rsidRPr="00D6590C" w:rsidRDefault="00242394" w:rsidP="00242394">
      <w:pPr>
        <w:pStyle w:val="a3"/>
        <w:numPr>
          <w:ilvl w:val="0"/>
          <w:numId w:val="2"/>
        </w:numPr>
        <w:shd w:val="clear" w:color="auto" w:fill="FFFFFF"/>
        <w:jc w:val="both"/>
      </w:pPr>
      <w:r w:rsidRPr="00D6590C">
        <w:tab/>
        <w:t>Таким образом, в ходе освоения содержания курса учащиеся получают возможность:</w:t>
      </w:r>
    </w:p>
    <w:p w:rsidR="00242394" w:rsidRPr="00D6590C" w:rsidRDefault="00242394" w:rsidP="00242394">
      <w:pPr>
        <w:pStyle w:val="a3"/>
        <w:numPr>
          <w:ilvl w:val="0"/>
          <w:numId w:val="2"/>
        </w:numPr>
        <w:shd w:val="clear" w:color="auto" w:fill="FFFFFF"/>
        <w:jc w:val="both"/>
      </w:pPr>
      <w:r w:rsidRPr="00D6590C">
        <w:lastRenderedPageBreak/>
        <w:tab/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242394" w:rsidRPr="00D6590C" w:rsidRDefault="00242394" w:rsidP="00242394">
      <w:pPr>
        <w:pStyle w:val="a3"/>
        <w:numPr>
          <w:ilvl w:val="0"/>
          <w:numId w:val="2"/>
        </w:numPr>
        <w:shd w:val="clear" w:color="auto" w:fill="FFFFFF"/>
        <w:jc w:val="both"/>
      </w:pPr>
      <w:r w:rsidRPr="00D6590C">
        <w:tab/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242394" w:rsidRPr="00D6590C" w:rsidRDefault="00242394" w:rsidP="00242394">
      <w:pPr>
        <w:pStyle w:val="a3"/>
        <w:numPr>
          <w:ilvl w:val="0"/>
          <w:numId w:val="2"/>
        </w:numPr>
        <w:shd w:val="clear" w:color="auto" w:fill="FFFFFF"/>
        <w:jc w:val="both"/>
      </w:pPr>
      <w:r w:rsidRPr="00D6590C">
        <w:tab/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242394" w:rsidRPr="00D6590C" w:rsidRDefault="00242394" w:rsidP="00242394">
      <w:pPr>
        <w:pStyle w:val="a3"/>
        <w:numPr>
          <w:ilvl w:val="0"/>
          <w:numId w:val="2"/>
        </w:numPr>
        <w:shd w:val="clear" w:color="auto" w:fill="FFFFFF"/>
        <w:jc w:val="both"/>
      </w:pPr>
      <w:r w:rsidRPr="00D6590C">
        <w:tab/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242394" w:rsidRPr="00D6590C" w:rsidRDefault="00242394" w:rsidP="00242394">
      <w:pPr>
        <w:pStyle w:val="a3"/>
        <w:numPr>
          <w:ilvl w:val="0"/>
          <w:numId w:val="2"/>
        </w:numPr>
        <w:shd w:val="clear" w:color="auto" w:fill="FFFFFF"/>
        <w:jc w:val="both"/>
      </w:pPr>
      <w:r w:rsidRPr="00D6590C">
        <w:tab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242394" w:rsidRPr="00D6590C" w:rsidRDefault="00242394" w:rsidP="00242394">
      <w:pPr>
        <w:pStyle w:val="a3"/>
        <w:numPr>
          <w:ilvl w:val="0"/>
          <w:numId w:val="2"/>
        </w:numPr>
        <w:shd w:val="clear" w:color="auto" w:fill="FFFFFF"/>
        <w:jc w:val="both"/>
      </w:pPr>
      <w:r w:rsidRPr="00D6590C">
        <w:tab/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D6590C">
        <w:t>контрпримеры</w:t>
      </w:r>
      <w:proofErr w:type="spellEnd"/>
      <w:r w:rsidRPr="00D6590C"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242394" w:rsidRPr="00D6590C" w:rsidRDefault="00242394" w:rsidP="00242394">
      <w:pPr>
        <w:pStyle w:val="a3"/>
        <w:numPr>
          <w:ilvl w:val="0"/>
          <w:numId w:val="2"/>
        </w:numPr>
        <w:shd w:val="clear" w:color="auto" w:fill="FFFFFF"/>
        <w:jc w:val="both"/>
      </w:pPr>
      <w:r w:rsidRPr="00D6590C">
        <w:tab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242394" w:rsidRPr="00D6590C" w:rsidRDefault="00242394" w:rsidP="00242394">
      <w:pPr>
        <w:pStyle w:val="a3"/>
        <w:numPr>
          <w:ilvl w:val="0"/>
          <w:numId w:val="2"/>
        </w:numPr>
        <w:jc w:val="both"/>
      </w:pPr>
      <w:r w:rsidRPr="00D6590C">
        <w:rPr>
          <w:bCs/>
        </w:rPr>
        <w:t xml:space="preserve">В курсе алгебры 7 класса </w:t>
      </w:r>
      <w:r w:rsidRPr="00D6590C">
        <w:t xml:space="preserve">систематизируются и обобщаются сведения о преобразованиях алгебраических выражений и решении уравнений с одной переменной; </w:t>
      </w:r>
      <w:proofErr w:type="gramStart"/>
      <w:r w:rsidRPr="00D6590C">
        <w:t>учащиеся знакомятся с важнейшими функциональными понятиями и с графиками прямой пропорциональности и линейной функции общего вида, действиями над степенями с натуральными показателями, формулами сокращенного умножения в преобразованиях целых выражений в многочлены и в разложении многочленов на множители, со способами решения систем линейных уравнений с двумя переменными, вырабатывается умение решать системы уравнений и применять их при решении текстовых задач.</w:t>
      </w:r>
      <w:proofErr w:type="gramEnd"/>
    </w:p>
    <w:p w:rsidR="00242394" w:rsidRPr="00D6590C" w:rsidRDefault="00242394">
      <w:pPr>
        <w:rPr>
          <w:b/>
          <w:sz w:val="24"/>
          <w:szCs w:val="24"/>
        </w:rPr>
      </w:pPr>
    </w:p>
    <w:p w:rsidR="009D2018" w:rsidRPr="00D6590C" w:rsidRDefault="00242394">
      <w:pPr>
        <w:rPr>
          <w:b/>
          <w:sz w:val="24"/>
          <w:szCs w:val="24"/>
        </w:rPr>
      </w:pPr>
      <w:r w:rsidRPr="00D6590C">
        <w:rPr>
          <w:b/>
          <w:sz w:val="24"/>
          <w:szCs w:val="24"/>
        </w:rPr>
        <w:t xml:space="preserve">Место предмета в учебном плане ОУ  </w:t>
      </w:r>
    </w:p>
    <w:p w:rsidR="00242394" w:rsidRPr="00D6590C" w:rsidRDefault="00242394" w:rsidP="00242394">
      <w:pPr>
        <w:ind w:left="-180" w:firstLine="720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Учебный план отводит на изучение алгебры в 7-ом классе 3 часа в неделю, итого 102 часа в год.</w:t>
      </w:r>
    </w:p>
    <w:p w:rsidR="00242394" w:rsidRPr="00D6590C" w:rsidRDefault="00242394" w:rsidP="00242394">
      <w:pPr>
        <w:jc w:val="both"/>
        <w:rPr>
          <w:sz w:val="24"/>
          <w:szCs w:val="24"/>
        </w:rPr>
      </w:pPr>
      <w:r w:rsidRPr="00D6590C">
        <w:rPr>
          <w:sz w:val="24"/>
          <w:szCs w:val="24"/>
          <w:u w:val="single"/>
        </w:rPr>
        <w:t xml:space="preserve">Уровень обучения </w:t>
      </w:r>
      <w:r w:rsidRPr="00D6590C">
        <w:rPr>
          <w:sz w:val="24"/>
          <w:szCs w:val="24"/>
        </w:rPr>
        <w:t>– базовый.</w:t>
      </w:r>
    </w:p>
    <w:p w:rsidR="00242394" w:rsidRPr="00D6590C" w:rsidRDefault="00242394" w:rsidP="00242394">
      <w:pPr>
        <w:jc w:val="both"/>
        <w:rPr>
          <w:b/>
          <w:u w:val="single"/>
        </w:rPr>
      </w:pPr>
      <w:r w:rsidRPr="00D6590C">
        <w:rPr>
          <w:b/>
          <w:u w:val="single"/>
        </w:rPr>
        <w:t>ОСНОВНОЕ СОДЕРЖАНИЕ</w:t>
      </w:r>
    </w:p>
    <w:p w:rsidR="00242394" w:rsidRPr="00D6590C" w:rsidRDefault="00242394" w:rsidP="00242394">
      <w:pPr>
        <w:jc w:val="both"/>
        <w:rPr>
          <w:b/>
        </w:rPr>
      </w:pPr>
    </w:p>
    <w:p w:rsidR="00242394" w:rsidRPr="00D6590C" w:rsidRDefault="00242394" w:rsidP="00242394">
      <w:pPr>
        <w:jc w:val="both"/>
        <w:rPr>
          <w:b/>
          <w:bCs/>
          <w:sz w:val="24"/>
          <w:szCs w:val="24"/>
        </w:rPr>
      </w:pPr>
      <w:r w:rsidRPr="00D6590C">
        <w:rPr>
          <w:b/>
          <w:sz w:val="24"/>
          <w:szCs w:val="24"/>
        </w:rPr>
        <w:t xml:space="preserve"> </w:t>
      </w:r>
      <w:r w:rsidRPr="00D6590C">
        <w:rPr>
          <w:b/>
          <w:bCs/>
          <w:sz w:val="24"/>
          <w:szCs w:val="24"/>
        </w:rPr>
        <w:t>Выр</w:t>
      </w:r>
      <w:r w:rsidR="009D2F87" w:rsidRPr="00D6590C">
        <w:rPr>
          <w:b/>
          <w:bCs/>
          <w:sz w:val="24"/>
          <w:szCs w:val="24"/>
        </w:rPr>
        <w:t>ажения, тождества, уравнения (21</w:t>
      </w:r>
      <w:r w:rsidRPr="00D6590C">
        <w:rPr>
          <w:b/>
          <w:bCs/>
          <w:sz w:val="24"/>
          <w:szCs w:val="24"/>
        </w:rPr>
        <w:t xml:space="preserve"> час)</w:t>
      </w:r>
    </w:p>
    <w:p w:rsidR="00242394" w:rsidRPr="00D6590C" w:rsidRDefault="00242394" w:rsidP="00242394">
      <w:pPr>
        <w:shd w:val="clear" w:color="auto" w:fill="FFFFFF"/>
        <w:jc w:val="both"/>
        <w:rPr>
          <w:sz w:val="24"/>
          <w:szCs w:val="24"/>
        </w:rPr>
      </w:pPr>
      <w:r w:rsidRPr="00D6590C">
        <w:rPr>
          <w:sz w:val="24"/>
          <w:szCs w:val="24"/>
        </w:rPr>
        <w:tab/>
        <w:t xml:space="preserve"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</w:t>
      </w:r>
    </w:p>
    <w:p w:rsidR="00242394" w:rsidRPr="00D6590C" w:rsidRDefault="00242394" w:rsidP="00242394">
      <w:pPr>
        <w:shd w:val="clear" w:color="auto" w:fill="FFFFFF"/>
        <w:ind w:firstLine="708"/>
        <w:jc w:val="both"/>
        <w:rPr>
          <w:sz w:val="24"/>
          <w:szCs w:val="24"/>
        </w:rPr>
      </w:pPr>
      <w:r w:rsidRPr="00D6590C">
        <w:rPr>
          <w:b/>
          <w:sz w:val="24"/>
          <w:szCs w:val="24"/>
        </w:rPr>
        <w:t xml:space="preserve">Цель: </w:t>
      </w:r>
      <w:r w:rsidRPr="00D6590C">
        <w:rPr>
          <w:sz w:val="24"/>
          <w:szCs w:val="24"/>
        </w:rPr>
        <w:t>систематизировать и обобщить сведения о преобразованиях алгебраических выражений и решении уравнений с одной переменной.</w:t>
      </w:r>
    </w:p>
    <w:p w:rsidR="00242394" w:rsidRPr="00D6590C" w:rsidRDefault="00242394" w:rsidP="00242394">
      <w:pPr>
        <w:shd w:val="clear" w:color="auto" w:fill="FFFFFF"/>
        <w:ind w:firstLine="708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Первая тема курса 7 класса является связующим звеном между курсом математики 5—6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</w:r>
    </w:p>
    <w:p w:rsidR="00242394" w:rsidRPr="00D6590C" w:rsidRDefault="00242394" w:rsidP="00242394">
      <w:pPr>
        <w:shd w:val="clear" w:color="auto" w:fill="FFFFFF"/>
        <w:ind w:firstLine="708"/>
        <w:jc w:val="both"/>
        <w:rPr>
          <w:sz w:val="24"/>
          <w:szCs w:val="24"/>
        </w:rPr>
      </w:pPr>
      <w:proofErr w:type="gramStart"/>
      <w:r w:rsidRPr="00D6590C">
        <w:rPr>
          <w:sz w:val="24"/>
          <w:szCs w:val="24"/>
        </w:rPr>
        <w:t>Нахождение значений числовых и буквенных выражений даёт возможность повторить с обучающимися правила действий с рациональными числами.</w:t>
      </w:r>
      <w:proofErr w:type="gramEnd"/>
      <w:r w:rsidRPr="00D6590C">
        <w:rPr>
          <w:sz w:val="24"/>
          <w:szCs w:val="24"/>
        </w:rPr>
        <w:t xml:space="preserve"> Умения выполнять арифметические действия с рациональными числами являются опорными для всего курса алгебры. Следует выяснить, насколько прочно овладели ими учащиеся, и в случае необходимости организовать повторение с целью ликвидации выявленных пробелов. Развитию навыков вычислений должно уделяться серьезное внимание и в дальнейшем при изучении других тем курса алгебры.</w:t>
      </w:r>
    </w:p>
    <w:p w:rsidR="00242394" w:rsidRPr="00D6590C" w:rsidRDefault="00242394" w:rsidP="00242394">
      <w:pPr>
        <w:shd w:val="clear" w:color="auto" w:fill="FFFFFF"/>
        <w:ind w:firstLine="708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В связи с рассмотрением вопроса о сравнении значений выражений расширяются сведения о неравенствах: вводятся знаки ≥</w:t>
      </w:r>
      <w:r w:rsidRPr="00D6590C">
        <w:rPr>
          <w:i/>
          <w:iCs/>
          <w:sz w:val="24"/>
          <w:szCs w:val="24"/>
        </w:rPr>
        <w:t xml:space="preserve"> </w:t>
      </w:r>
      <w:r w:rsidRPr="00D6590C">
        <w:rPr>
          <w:sz w:val="24"/>
          <w:szCs w:val="24"/>
        </w:rPr>
        <w:t>и ≤, дается понятие о двойных неравенствах.</w:t>
      </w:r>
    </w:p>
    <w:p w:rsidR="00242394" w:rsidRPr="00D6590C" w:rsidRDefault="00242394" w:rsidP="00242394">
      <w:pPr>
        <w:shd w:val="clear" w:color="auto" w:fill="FFFFFF"/>
        <w:ind w:firstLine="708"/>
        <w:jc w:val="both"/>
        <w:rPr>
          <w:sz w:val="24"/>
          <w:szCs w:val="24"/>
        </w:rPr>
      </w:pPr>
      <w:r w:rsidRPr="00D6590C">
        <w:rPr>
          <w:sz w:val="24"/>
          <w:szCs w:val="24"/>
        </w:rPr>
        <w:t xml:space="preserve">При рассмотрении преобразований выражений формально-оперативные умения остаются на том же уровне, учащиеся поднимаются на новую ступень в овладении теорией. Вводятся понятия «тождественно равные выражения», «тождество», «тождественное преобразование выражений», содержание которых будет постоянно </w:t>
      </w:r>
      <w:proofErr w:type="gramStart"/>
      <w:r w:rsidRPr="00D6590C">
        <w:rPr>
          <w:sz w:val="24"/>
          <w:szCs w:val="24"/>
        </w:rPr>
        <w:t>раскрываться</w:t>
      </w:r>
      <w:proofErr w:type="gramEnd"/>
      <w:r w:rsidRPr="00D6590C">
        <w:rPr>
          <w:sz w:val="24"/>
          <w:szCs w:val="24"/>
        </w:rPr>
        <w:t xml:space="preserve"> и углубляться при изучении преобразований различных алгебраических выражений. Подчеркивается, что основу тождественных преобразований </w:t>
      </w:r>
      <w:r w:rsidRPr="00D6590C">
        <w:rPr>
          <w:sz w:val="24"/>
          <w:szCs w:val="24"/>
        </w:rPr>
        <w:lastRenderedPageBreak/>
        <w:t>составляют свойства действий над числами.</w:t>
      </w:r>
    </w:p>
    <w:p w:rsidR="00242394" w:rsidRPr="00D6590C" w:rsidRDefault="00242394" w:rsidP="00242394">
      <w:pPr>
        <w:ind w:firstLine="708"/>
        <w:jc w:val="both"/>
        <w:rPr>
          <w:sz w:val="24"/>
          <w:szCs w:val="24"/>
        </w:rPr>
      </w:pPr>
      <w:r w:rsidRPr="00D6590C">
        <w:rPr>
          <w:sz w:val="24"/>
          <w:szCs w:val="24"/>
        </w:rPr>
        <w:t xml:space="preserve">Усиливается роль теоретических сведений при рассмотрении уравнений. С целью обеспечения осознанного восприятия </w:t>
      </w:r>
      <w:proofErr w:type="gramStart"/>
      <w:r w:rsidRPr="00D6590C">
        <w:rPr>
          <w:sz w:val="24"/>
          <w:szCs w:val="24"/>
        </w:rPr>
        <w:t>обучающимися</w:t>
      </w:r>
      <w:proofErr w:type="gramEnd"/>
      <w:r w:rsidRPr="00D6590C">
        <w:rPr>
          <w:sz w:val="24"/>
          <w:szCs w:val="24"/>
        </w:rPr>
        <w:t xml:space="preserve">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Дается понятие линейного уравнения и исследуется вопрос о числе его корней. В системе упражнений особое внимание уделяется решению уравнений вида </w:t>
      </w:r>
      <w:proofErr w:type="spellStart"/>
      <w:r w:rsidRPr="00D6590C">
        <w:rPr>
          <w:iCs/>
          <w:sz w:val="24"/>
          <w:szCs w:val="24"/>
        </w:rPr>
        <w:t>ах=</w:t>
      </w:r>
      <w:proofErr w:type="spellEnd"/>
      <w:r w:rsidRPr="00D6590C">
        <w:rPr>
          <w:iCs/>
          <w:sz w:val="24"/>
          <w:szCs w:val="24"/>
          <w:lang w:val="en-US"/>
        </w:rPr>
        <w:t>b</w:t>
      </w:r>
      <w:r w:rsidRPr="00D6590C">
        <w:rPr>
          <w:i/>
          <w:iCs/>
          <w:sz w:val="24"/>
          <w:szCs w:val="24"/>
        </w:rPr>
        <w:t xml:space="preserve"> </w:t>
      </w:r>
      <w:r w:rsidRPr="00D6590C">
        <w:rPr>
          <w:sz w:val="24"/>
          <w:szCs w:val="24"/>
        </w:rPr>
        <w:t xml:space="preserve">при различных значениях а и </w:t>
      </w:r>
      <w:r w:rsidRPr="00D6590C">
        <w:rPr>
          <w:sz w:val="24"/>
          <w:szCs w:val="24"/>
          <w:lang w:val="en-US"/>
        </w:rPr>
        <w:t>b</w:t>
      </w:r>
      <w:r w:rsidRPr="00D6590C">
        <w:rPr>
          <w:i/>
          <w:iCs/>
          <w:sz w:val="24"/>
          <w:szCs w:val="24"/>
        </w:rPr>
        <w:t xml:space="preserve">. </w:t>
      </w:r>
      <w:r w:rsidRPr="00D6590C">
        <w:rPr>
          <w:sz w:val="24"/>
          <w:szCs w:val="24"/>
        </w:rPr>
        <w:t>Продолжается работа по формированию у обучающихся умения использовать аппарат уравнений как средство для решения текстовых задач. Уровень сложности задач здесь остается таким же, как в 6 классе.</w:t>
      </w:r>
    </w:p>
    <w:p w:rsidR="009D2F87" w:rsidRPr="00D6590C" w:rsidRDefault="009D2F87" w:rsidP="009D2F87">
      <w:pPr>
        <w:shd w:val="clear" w:color="auto" w:fill="FFFFFF"/>
        <w:jc w:val="both"/>
        <w:rPr>
          <w:b/>
          <w:sz w:val="24"/>
          <w:szCs w:val="24"/>
        </w:rPr>
      </w:pPr>
    </w:p>
    <w:p w:rsidR="009D2F87" w:rsidRPr="00D6590C" w:rsidRDefault="009D2F87" w:rsidP="009D2F87">
      <w:pPr>
        <w:shd w:val="clear" w:color="auto" w:fill="FFFFFF"/>
        <w:jc w:val="both"/>
        <w:rPr>
          <w:b/>
          <w:sz w:val="24"/>
          <w:szCs w:val="24"/>
        </w:rPr>
      </w:pPr>
      <w:r w:rsidRPr="00D6590C">
        <w:rPr>
          <w:b/>
          <w:sz w:val="24"/>
          <w:szCs w:val="24"/>
        </w:rPr>
        <w:t>Функции (11 часов)</w:t>
      </w:r>
    </w:p>
    <w:p w:rsidR="009D2F87" w:rsidRPr="00D6590C" w:rsidRDefault="009D2F87" w:rsidP="009D2F87">
      <w:pPr>
        <w:shd w:val="clear" w:color="auto" w:fill="FFFFFF"/>
        <w:jc w:val="both"/>
        <w:rPr>
          <w:sz w:val="24"/>
          <w:szCs w:val="24"/>
        </w:rPr>
      </w:pPr>
      <w:r w:rsidRPr="00D6590C">
        <w:rPr>
          <w:sz w:val="24"/>
          <w:szCs w:val="24"/>
        </w:rPr>
        <w:tab/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её график.</w:t>
      </w:r>
    </w:p>
    <w:p w:rsidR="009D2F87" w:rsidRPr="00D6590C" w:rsidRDefault="009D2F87" w:rsidP="009D2F87">
      <w:pPr>
        <w:shd w:val="clear" w:color="auto" w:fill="FFFFFF"/>
        <w:jc w:val="both"/>
        <w:rPr>
          <w:sz w:val="24"/>
          <w:szCs w:val="24"/>
        </w:rPr>
      </w:pPr>
      <w:r w:rsidRPr="00D6590C">
        <w:rPr>
          <w:b/>
          <w:sz w:val="24"/>
          <w:szCs w:val="24"/>
        </w:rPr>
        <w:tab/>
        <w:t xml:space="preserve">Цель: </w:t>
      </w:r>
      <w:r w:rsidRPr="00D6590C">
        <w:rPr>
          <w:sz w:val="24"/>
          <w:szCs w:val="24"/>
        </w:rPr>
        <w:t xml:space="preserve">ознакомить </w:t>
      </w:r>
      <w:proofErr w:type="gramStart"/>
      <w:r w:rsidRPr="00D6590C">
        <w:rPr>
          <w:sz w:val="24"/>
          <w:szCs w:val="24"/>
        </w:rPr>
        <w:t>обучающихся</w:t>
      </w:r>
      <w:proofErr w:type="gramEnd"/>
      <w:r w:rsidRPr="00D6590C">
        <w:rPr>
          <w:sz w:val="24"/>
          <w:szCs w:val="24"/>
        </w:rPr>
        <w:t xml:space="preserve"> с важнейшими функциональными понятиями и с графиками прямой пропорциональности и линейной функции общего вида.</w:t>
      </w:r>
    </w:p>
    <w:p w:rsidR="009D2F87" w:rsidRPr="00D6590C" w:rsidRDefault="009D2F87" w:rsidP="009D2F87">
      <w:pPr>
        <w:shd w:val="clear" w:color="auto" w:fill="FFFFFF"/>
        <w:ind w:firstLine="708"/>
        <w:jc w:val="both"/>
        <w:rPr>
          <w:sz w:val="24"/>
          <w:szCs w:val="24"/>
        </w:rPr>
      </w:pPr>
      <w:r w:rsidRPr="00D6590C">
        <w:rPr>
          <w:sz w:val="24"/>
          <w:szCs w:val="24"/>
        </w:rPr>
        <w:t xml:space="preserve">Данная тема является начальным этапом в систематической функциональной подготовке </w:t>
      </w:r>
      <w:proofErr w:type="gramStart"/>
      <w:r w:rsidRPr="00D6590C">
        <w:rPr>
          <w:sz w:val="24"/>
          <w:szCs w:val="24"/>
        </w:rPr>
        <w:t>обучающихся</w:t>
      </w:r>
      <w:proofErr w:type="gramEnd"/>
      <w:r w:rsidRPr="00D6590C">
        <w:rPr>
          <w:sz w:val="24"/>
          <w:szCs w:val="24"/>
        </w:rPr>
        <w:t>. Здесь вводятся такие понятия, как функция, аргумент, область определения функции, график функции. Функция трактуется как зависимость одной переменной от другой. Учащиеся получают первое представление о способах задания функции. В данной теме начинается работа по формированию у обучающихся умений находить по формуле значение функции по известному значению аргумента, выполнять ту же задачу по графику и решать по графику обратную задачу. Функциональные понятия получают свою конкретизацию при изучении линейной функц</w:t>
      </w:r>
      <w:proofErr w:type="gramStart"/>
      <w:r w:rsidRPr="00D6590C">
        <w:rPr>
          <w:sz w:val="24"/>
          <w:szCs w:val="24"/>
        </w:rPr>
        <w:t>ии и ее</w:t>
      </w:r>
      <w:proofErr w:type="gramEnd"/>
      <w:r w:rsidRPr="00D6590C">
        <w:rPr>
          <w:sz w:val="24"/>
          <w:szCs w:val="24"/>
        </w:rPr>
        <w:t xml:space="preserve"> частного вида — прямой пропорциональности. Умения строить и читать графики этих функций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</w:t>
      </w:r>
      <w:proofErr w:type="spellStart"/>
      <w:r w:rsidRPr="00D6590C">
        <w:rPr>
          <w:sz w:val="24"/>
          <w:szCs w:val="24"/>
        </w:rPr>
        <w:t>у=кх</w:t>
      </w:r>
      <w:proofErr w:type="spellEnd"/>
      <w:r w:rsidRPr="00D6590C">
        <w:rPr>
          <w:i/>
          <w:iCs/>
          <w:sz w:val="24"/>
          <w:szCs w:val="24"/>
        </w:rPr>
        <w:t xml:space="preserve">, </w:t>
      </w:r>
      <w:r w:rsidRPr="00D6590C">
        <w:rPr>
          <w:sz w:val="24"/>
          <w:szCs w:val="24"/>
        </w:rPr>
        <w:t>где к</w:t>
      </w:r>
      <w:r w:rsidRPr="00D6590C"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9.6pt" o:ole="" filled="t">
            <v:fill color2="black"/>
            <v:imagedata r:id="rId8" o:title=""/>
          </v:shape>
          <o:OLEObject Type="Embed" ProgID="Equation.3" ShapeID="_x0000_i1025" DrawAspect="Content" ObjectID="_1577955709" r:id="rId9"/>
        </w:object>
      </w:r>
      <w:r w:rsidRPr="00D6590C">
        <w:rPr>
          <w:sz w:val="24"/>
          <w:szCs w:val="24"/>
        </w:rPr>
        <w:t xml:space="preserve">0, как зависит от значений </w:t>
      </w:r>
      <w:proofErr w:type="gramStart"/>
      <w:r w:rsidRPr="00D6590C">
        <w:rPr>
          <w:sz w:val="24"/>
          <w:szCs w:val="24"/>
        </w:rPr>
        <w:t>к</w:t>
      </w:r>
      <w:proofErr w:type="gramEnd"/>
      <w:r w:rsidRPr="00D6590C">
        <w:rPr>
          <w:sz w:val="24"/>
          <w:szCs w:val="24"/>
        </w:rPr>
        <w:t xml:space="preserve"> и </w:t>
      </w:r>
      <w:r w:rsidRPr="00D6590C">
        <w:rPr>
          <w:sz w:val="24"/>
          <w:szCs w:val="24"/>
          <w:lang w:val="en-US"/>
        </w:rPr>
        <w:t>b</w:t>
      </w:r>
      <w:r w:rsidRPr="00D6590C">
        <w:rPr>
          <w:sz w:val="24"/>
          <w:szCs w:val="24"/>
        </w:rPr>
        <w:t xml:space="preserve"> взаимное расположение графиков двух функций вида </w:t>
      </w:r>
      <w:proofErr w:type="spellStart"/>
      <w:r w:rsidRPr="00D6590C">
        <w:rPr>
          <w:sz w:val="24"/>
          <w:szCs w:val="24"/>
        </w:rPr>
        <w:t>у=кх+</w:t>
      </w:r>
      <w:proofErr w:type="spellEnd"/>
      <w:r w:rsidRPr="00D6590C">
        <w:rPr>
          <w:sz w:val="24"/>
          <w:szCs w:val="24"/>
          <w:lang w:val="en-US"/>
        </w:rPr>
        <w:t>b</w:t>
      </w:r>
      <w:r w:rsidRPr="00D6590C">
        <w:rPr>
          <w:sz w:val="24"/>
          <w:szCs w:val="24"/>
        </w:rPr>
        <w:t>.</w:t>
      </w:r>
    </w:p>
    <w:p w:rsidR="009D2F87" w:rsidRPr="00D6590C" w:rsidRDefault="009D2F87" w:rsidP="009D2F87">
      <w:pPr>
        <w:shd w:val="clear" w:color="auto" w:fill="FFFFFF"/>
        <w:ind w:firstLine="708"/>
        <w:jc w:val="both"/>
        <w:rPr>
          <w:sz w:val="24"/>
          <w:szCs w:val="24"/>
        </w:rPr>
      </w:pPr>
      <w:r w:rsidRPr="00D6590C">
        <w:rPr>
          <w:sz w:val="24"/>
          <w:szCs w:val="24"/>
        </w:rPr>
        <w:t xml:space="preserve">Формирование всех функциональных понятий и выработка соответствующих навыков, а также изучение конкретных функций сопровождаются рассмотрением примеров реальных зависимостей между величинами, что способствует усилению прикладной направленности курса алгебры. </w:t>
      </w:r>
    </w:p>
    <w:p w:rsidR="00344BF1" w:rsidRPr="00D6590C" w:rsidRDefault="00344BF1" w:rsidP="00344BF1">
      <w:pPr>
        <w:shd w:val="clear" w:color="auto" w:fill="FFFFFF"/>
        <w:jc w:val="both"/>
        <w:rPr>
          <w:b/>
          <w:sz w:val="24"/>
          <w:szCs w:val="24"/>
        </w:rPr>
      </w:pPr>
    </w:p>
    <w:p w:rsidR="00344BF1" w:rsidRPr="00D6590C" w:rsidRDefault="00344BF1" w:rsidP="00344BF1">
      <w:pPr>
        <w:shd w:val="clear" w:color="auto" w:fill="FFFFFF"/>
        <w:jc w:val="both"/>
        <w:rPr>
          <w:b/>
          <w:sz w:val="24"/>
          <w:szCs w:val="24"/>
        </w:rPr>
      </w:pPr>
      <w:r w:rsidRPr="00D6590C">
        <w:rPr>
          <w:b/>
          <w:sz w:val="24"/>
          <w:szCs w:val="24"/>
        </w:rPr>
        <w:t>Степень с натуральным показателем (12 часов)</w:t>
      </w:r>
    </w:p>
    <w:p w:rsidR="00344BF1" w:rsidRPr="00D6590C" w:rsidRDefault="00344BF1" w:rsidP="00344BF1">
      <w:pPr>
        <w:shd w:val="clear" w:color="auto" w:fill="FFFFFF"/>
        <w:jc w:val="both"/>
        <w:rPr>
          <w:sz w:val="24"/>
          <w:szCs w:val="24"/>
        </w:rPr>
      </w:pPr>
      <w:r w:rsidRPr="00D6590C">
        <w:rPr>
          <w:sz w:val="24"/>
          <w:szCs w:val="24"/>
        </w:rPr>
        <w:tab/>
        <w:t xml:space="preserve">Степень с натуральным показателем и ее свойства. Одночлен. Функции </w:t>
      </w:r>
      <w:r w:rsidRPr="00D6590C">
        <w:rPr>
          <w:iCs/>
          <w:sz w:val="24"/>
          <w:szCs w:val="24"/>
        </w:rPr>
        <w:t>у</w:t>
      </w:r>
      <w:r w:rsidRPr="00D6590C">
        <w:rPr>
          <w:sz w:val="24"/>
          <w:szCs w:val="24"/>
        </w:rPr>
        <w:t>=</w:t>
      </w:r>
      <w:r w:rsidRPr="00D6590C">
        <w:rPr>
          <w:iCs/>
          <w:sz w:val="24"/>
          <w:szCs w:val="24"/>
        </w:rPr>
        <w:t>х</w:t>
      </w:r>
      <w:proofErr w:type="gramStart"/>
      <w:r w:rsidRPr="00D6590C">
        <w:rPr>
          <w:iCs/>
          <w:sz w:val="24"/>
          <w:szCs w:val="24"/>
          <w:vertAlign w:val="superscript"/>
        </w:rPr>
        <w:t>2</w:t>
      </w:r>
      <w:proofErr w:type="gramEnd"/>
      <w:r w:rsidRPr="00D6590C">
        <w:rPr>
          <w:iCs/>
          <w:sz w:val="24"/>
          <w:szCs w:val="24"/>
        </w:rPr>
        <w:t>, у=х</w:t>
      </w:r>
      <w:r w:rsidRPr="00D6590C">
        <w:rPr>
          <w:iCs/>
          <w:sz w:val="24"/>
          <w:szCs w:val="24"/>
          <w:vertAlign w:val="superscript"/>
        </w:rPr>
        <w:t>3</w:t>
      </w:r>
      <w:r w:rsidRPr="00D6590C">
        <w:rPr>
          <w:iCs/>
          <w:sz w:val="24"/>
          <w:szCs w:val="24"/>
        </w:rPr>
        <w:t xml:space="preserve"> </w:t>
      </w:r>
      <w:r w:rsidRPr="00D6590C">
        <w:rPr>
          <w:sz w:val="24"/>
          <w:szCs w:val="24"/>
        </w:rPr>
        <w:t>и их графики.</w:t>
      </w:r>
    </w:p>
    <w:p w:rsidR="00344BF1" w:rsidRPr="00D6590C" w:rsidRDefault="00344BF1" w:rsidP="00344BF1">
      <w:pPr>
        <w:shd w:val="clear" w:color="auto" w:fill="FFFFFF"/>
        <w:jc w:val="both"/>
        <w:rPr>
          <w:sz w:val="24"/>
          <w:szCs w:val="24"/>
        </w:rPr>
      </w:pPr>
      <w:r w:rsidRPr="00D6590C">
        <w:rPr>
          <w:b/>
          <w:sz w:val="24"/>
          <w:szCs w:val="24"/>
        </w:rPr>
        <w:tab/>
        <w:t>Цель:</w:t>
      </w:r>
      <w:r w:rsidRPr="00D6590C">
        <w:rPr>
          <w:sz w:val="24"/>
          <w:szCs w:val="24"/>
        </w:rPr>
        <w:t xml:space="preserve"> выработать умение выполнять действия над степенями с натуральными показателями. </w:t>
      </w:r>
    </w:p>
    <w:p w:rsidR="00344BF1" w:rsidRPr="00D6590C" w:rsidRDefault="00344BF1" w:rsidP="00344BF1">
      <w:pPr>
        <w:pStyle w:val="a3"/>
        <w:ind w:left="0"/>
        <w:jc w:val="both"/>
      </w:pPr>
      <w:r w:rsidRPr="00D6590C">
        <w:tab/>
        <w:t>В данной теме дается определение степени с натуральным показателем. В курсе математики 6 класса учащиеся уже встречались с примерами возведения чисел в степень. В связи с вычислением значений степени в 7 классе дается представление о нахождении значений степени с помощью калькулятора; Рассматриваются свойства степени с натуральным показателем: На примере доказательства свойств а</w:t>
      </w:r>
      <w:r w:rsidRPr="00D6590C">
        <w:rPr>
          <w:vertAlign w:val="superscript"/>
          <w:lang w:val="en-US"/>
        </w:rPr>
        <w:t>m</w:t>
      </w:r>
      <w:r w:rsidRPr="00D6590C">
        <w:t xml:space="preserve"> ·</w:t>
      </w:r>
      <w:r w:rsidRPr="00D6590C">
        <w:rPr>
          <w:i/>
          <w:iCs/>
        </w:rPr>
        <w:t xml:space="preserve"> </w:t>
      </w:r>
      <w:r w:rsidRPr="00D6590C">
        <w:t>а</w:t>
      </w:r>
      <w:r w:rsidRPr="00D6590C">
        <w:rPr>
          <w:vertAlign w:val="superscript"/>
          <w:lang w:val="en-US"/>
        </w:rPr>
        <w:t>n</w:t>
      </w:r>
      <w:r w:rsidRPr="00D6590C">
        <w:rPr>
          <w:i/>
          <w:iCs/>
        </w:rPr>
        <w:t xml:space="preserve"> = </w:t>
      </w:r>
      <w:r w:rsidRPr="00D6590C">
        <w:t>а</w:t>
      </w:r>
      <w:r w:rsidRPr="00D6590C">
        <w:rPr>
          <w:vertAlign w:val="superscript"/>
          <w:lang w:val="en-US"/>
        </w:rPr>
        <w:t>m</w:t>
      </w:r>
      <w:r w:rsidRPr="00D6590C">
        <w:rPr>
          <w:vertAlign w:val="superscript"/>
        </w:rPr>
        <w:t>+</w:t>
      </w:r>
      <w:r w:rsidRPr="00D6590C">
        <w:rPr>
          <w:vertAlign w:val="superscript"/>
          <w:lang w:val="en-US"/>
        </w:rPr>
        <w:t>n</w:t>
      </w:r>
      <w:r w:rsidRPr="00D6590C">
        <w:t>;  а</w:t>
      </w:r>
      <w:r w:rsidRPr="00D6590C">
        <w:rPr>
          <w:vertAlign w:val="superscript"/>
          <w:lang w:val="en-US"/>
        </w:rPr>
        <w:t>m</w:t>
      </w:r>
      <w:proofErr w:type="gramStart"/>
      <w:r w:rsidRPr="00D6590C">
        <w:t xml:space="preserve"> :</w:t>
      </w:r>
      <w:proofErr w:type="gramEnd"/>
      <w:r w:rsidRPr="00D6590C">
        <w:rPr>
          <w:i/>
          <w:iCs/>
        </w:rPr>
        <w:t xml:space="preserve"> </w:t>
      </w:r>
      <w:r w:rsidRPr="00D6590C">
        <w:t>а</w:t>
      </w:r>
      <w:r w:rsidRPr="00D6590C">
        <w:rPr>
          <w:vertAlign w:val="superscript"/>
          <w:lang w:val="en-US"/>
        </w:rPr>
        <w:t>n</w:t>
      </w:r>
      <w:r w:rsidRPr="00D6590C">
        <w:rPr>
          <w:i/>
          <w:iCs/>
        </w:rPr>
        <w:t xml:space="preserve"> = </w:t>
      </w:r>
      <w:r w:rsidRPr="00D6590C">
        <w:t>а</w:t>
      </w:r>
      <w:r w:rsidRPr="00D6590C">
        <w:rPr>
          <w:vertAlign w:val="superscript"/>
          <w:lang w:val="en-US"/>
        </w:rPr>
        <w:t>m</w:t>
      </w:r>
      <w:r w:rsidRPr="00D6590C">
        <w:rPr>
          <w:vertAlign w:val="superscript"/>
        </w:rPr>
        <w:t>-</w:t>
      </w:r>
      <w:r w:rsidRPr="00D6590C">
        <w:rPr>
          <w:vertAlign w:val="superscript"/>
          <w:lang w:val="en-US"/>
        </w:rPr>
        <w:t>n</w:t>
      </w:r>
      <w:r w:rsidRPr="00D6590C">
        <w:t xml:space="preserve">, где </w:t>
      </w:r>
      <w:r w:rsidRPr="00D6590C">
        <w:rPr>
          <w:lang w:val="en-US"/>
        </w:rPr>
        <w:t>m</w:t>
      </w:r>
      <w:r w:rsidRPr="00D6590C">
        <w:t xml:space="preserve"> &gt; </w:t>
      </w:r>
      <w:r w:rsidRPr="00D6590C">
        <w:rPr>
          <w:lang w:val="en-US"/>
        </w:rPr>
        <w:t>n</w:t>
      </w:r>
      <w:r w:rsidRPr="00D6590C">
        <w:t>; (а</w:t>
      </w:r>
      <w:r w:rsidRPr="00D6590C">
        <w:rPr>
          <w:vertAlign w:val="superscript"/>
          <w:lang w:val="en-US"/>
        </w:rPr>
        <w:t>m</w:t>
      </w:r>
      <w:r w:rsidRPr="00D6590C">
        <w:t>)</w:t>
      </w:r>
      <w:r w:rsidRPr="00D6590C">
        <w:rPr>
          <w:vertAlign w:val="superscript"/>
          <w:lang w:val="en-US"/>
        </w:rPr>
        <w:t>n</w:t>
      </w:r>
      <w:r w:rsidRPr="00D6590C">
        <w:rPr>
          <w:i/>
          <w:iCs/>
        </w:rPr>
        <w:t xml:space="preserve"> = </w:t>
      </w:r>
      <w:r w:rsidRPr="00D6590C">
        <w:t>а</w:t>
      </w:r>
      <w:r w:rsidRPr="00D6590C">
        <w:rPr>
          <w:vertAlign w:val="superscript"/>
          <w:lang w:val="en-US"/>
        </w:rPr>
        <w:t>m</w:t>
      </w:r>
      <w:r w:rsidRPr="00D6590C">
        <w:rPr>
          <w:vertAlign w:val="superscript"/>
        </w:rPr>
        <w:t>·</w:t>
      </w:r>
      <w:r w:rsidRPr="00D6590C">
        <w:rPr>
          <w:vertAlign w:val="superscript"/>
          <w:lang w:val="en-US"/>
        </w:rPr>
        <w:t>n</w:t>
      </w:r>
      <w:r w:rsidRPr="00D6590C">
        <w:rPr>
          <w:i/>
        </w:rPr>
        <w:t>;</w:t>
      </w:r>
      <w:r w:rsidRPr="00D6590C">
        <w:rPr>
          <w:i/>
          <w:iCs/>
        </w:rPr>
        <w:t xml:space="preserve"> (</w:t>
      </w:r>
      <w:proofErr w:type="spellStart"/>
      <w:r w:rsidRPr="00D6590C">
        <w:rPr>
          <w:iCs/>
          <w:lang w:val="en-US"/>
        </w:rPr>
        <w:t>ab</w:t>
      </w:r>
      <w:proofErr w:type="spellEnd"/>
      <w:r w:rsidRPr="00D6590C">
        <w:rPr>
          <w:iCs/>
        </w:rPr>
        <w:t>)</w:t>
      </w:r>
      <w:r w:rsidRPr="00D6590C">
        <w:rPr>
          <w:iCs/>
          <w:vertAlign w:val="superscript"/>
          <w:lang w:val="en-US"/>
        </w:rPr>
        <w:t>m</w:t>
      </w:r>
      <w:r w:rsidRPr="00D6590C">
        <w:rPr>
          <w:iCs/>
        </w:rPr>
        <w:t xml:space="preserve"> = </w:t>
      </w:r>
      <w:proofErr w:type="spellStart"/>
      <w:r w:rsidRPr="00D6590C">
        <w:rPr>
          <w:iCs/>
          <w:lang w:val="en-US"/>
        </w:rPr>
        <w:t>a</w:t>
      </w:r>
      <w:r w:rsidRPr="00D6590C">
        <w:rPr>
          <w:iCs/>
          <w:vertAlign w:val="superscript"/>
          <w:lang w:val="en-US"/>
        </w:rPr>
        <w:t>m</w:t>
      </w:r>
      <w:r w:rsidRPr="00D6590C">
        <w:rPr>
          <w:iCs/>
          <w:lang w:val="en-US"/>
        </w:rPr>
        <w:t>b</w:t>
      </w:r>
      <w:r w:rsidRPr="00D6590C">
        <w:rPr>
          <w:iCs/>
          <w:vertAlign w:val="superscript"/>
          <w:lang w:val="en-US"/>
        </w:rPr>
        <w:t>m</w:t>
      </w:r>
      <w:proofErr w:type="spellEnd"/>
      <w:r w:rsidRPr="00D6590C">
        <w:rPr>
          <w:i/>
          <w:iCs/>
        </w:rPr>
        <w:t xml:space="preserve"> </w:t>
      </w:r>
      <w:r w:rsidRPr="00D6590C">
        <w:t>учащиеся впервые знакомятся с доказательствами, проводимыми на алгебраическом материале. Указанные свойства степени с натуральным показателем находят применение при умножении одночленов и возведении одночленов в степень. При нахождении значений выражений содержащих степени, особое внимание следует обратить на порядок действий.</w:t>
      </w:r>
    </w:p>
    <w:p w:rsidR="00344BF1" w:rsidRPr="00D6590C" w:rsidRDefault="00344BF1" w:rsidP="00344BF1">
      <w:pPr>
        <w:shd w:val="clear" w:color="auto" w:fill="FFFFFF"/>
        <w:jc w:val="both"/>
        <w:rPr>
          <w:sz w:val="24"/>
          <w:szCs w:val="24"/>
        </w:rPr>
      </w:pPr>
      <w:r w:rsidRPr="00D6590C">
        <w:rPr>
          <w:sz w:val="24"/>
          <w:szCs w:val="24"/>
        </w:rPr>
        <w:tab/>
        <w:t xml:space="preserve">Рассмотрение функций </w:t>
      </w:r>
      <w:r w:rsidRPr="00D6590C">
        <w:rPr>
          <w:iCs/>
          <w:sz w:val="24"/>
          <w:szCs w:val="24"/>
        </w:rPr>
        <w:t>у=х</w:t>
      </w:r>
      <w:proofErr w:type="gramStart"/>
      <w:r w:rsidRPr="00D6590C">
        <w:rPr>
          <w:iCs/>
          <w:sz w:val="24"/>
          <w:szCs w:val="24"/>
          <w:vertAlign w:val="superscript"/>
        </w:rPr>
        <w:t>2</w:t>
      </w:r>
      <w:proofErr w:type="gramEnd"/>
      <w:r w:rsidRPr="00D6590C">
        <w:rPr>
          <w:iCs/>
          <w:sz w:val="24"/>
          <w:szCs w:val="24"/>
        </w:rPr>
        <w:t>, у=х</w:t>
      </w:r>
      <w:r w:rsidRPr="00D6590C">
        <w:rPr>
          <w:iCs/>
          <w:sz w:val="24"/>
          <w:szCs w:val="24"/>
          <w:vertAlign w:val="superscript"/>
        </w:rPr>
        <w:t>3</w:t>
      </w:r>
      <w:r w:rsidRPr="00D6590C">
        <w:rPr>
          <w:i/>
          <w:iCs/>
          <w:sz w:val="24"/>
          <w:szCs w:val="24"/>
        </w:rPr>
        <w:t xml:space="preserve"> </w:t>
      </w:r>
      <w:r w:rsidRPr="00D6590C">
        <w:rPr>
          <w:sz w:val="24"/>
          <w:szCs w:val="24"/>
        </w:rPr>
        <w:t xml:space="preserve">позволяет продолжить работу по формированию умений строить и читать графики функций. Важно обратить внимание обучающихся на особенности графика функции </w:t>
      </w:r>
      <w:r w:rsidRPr="00D6590C">
        <w:rPr>
          <w:iCs/>
          <w:sz w:val="24"/>
          <w:szCs w:val="24"/>
        </w:rPr>
        <w:t>у=х</w:t>
      </w:r>
      <w:proofErr w:type="gramStart"/>
      <w:r w:rsidRPr="00D6590C">
        <w:rPr>
          <w:iCs/>
          <w:sz w:val="24"/>
          <w:szCs w:val="24"/>
          <w:vertAlign w:val="superscript"/>
        </w:rPr>
        <w:t>2</w:t>
      </w:r>
      <w:proofErr w:type="gramEnd"/>
      <w:r w:rsidRPr="00D6590C">
        <w:rPr>
          <w:iCs/>
          <w:sz w:val="24"/>
          <w:szCs w:val="24"/>
        </w:rPr>
        <w:t>:</w:t>
      </w:r>
      <w:r w:rsidRPr="00D6590C">
        <w:rPr>
          <w:iCs/>
          <w:sz w:val="24"/>
          <w:szCs w:val="24"/>
          <w:vertAlign w:val="superscript"/>
        </w:rPr>
        <w:t xml:space="preserve"> </w:t>
      </w:r>
      <w:r w:rsidRPr="00D6590C">
        <w:rPr>
          <w:sz w:val="24"/>
          <w:szCs w:val="24"/>
        </w:rPr>
        <w:t xml:space="preserve">график проходит через начало координат, ось </w:t>
      </w:r>
      <w:proofErr w:type="spellStart"/>
      <w:r w:rsidRPr="00D6590C">
        <w:rPr>
          <w:sz w:val="24"/>
          <w:szCs w:val="24"/>
        </w:rPr>
        <w:t>Оу</w:t>
      </w:r>
      <w:proofErr w:type="spellEnd"/>
      <w:r w:rsidRPr="00D6590C">
        <w:rPr>
          <w:sz w:val="24"/>
          <w:szCs w:val="24"/>
        </w:rPr>
        <w:t xml:space="preserve"> является его осью симметрии, график расположен в верхней полуплоскости.</w:t>
      </w:r>
    </w:p>
    <w:p w:rsidR="00344BF1" w:rsidRPr="00D6590C" w:rsidRDefault="00344BF1" w:rsidP="00344BF1">
      <w:pPr>
        <w:shd w:val="clear" w:color="auto" w:fill="FFFFFF"/>
        <w:jc w:val="both"/>
        <w:rPr>
          <w:sz w:val="24"/>
          <w:szCs w:val="24"/>
        </w:rPr>
      </w:pPr>
      <w:r w:rsidRPr="00D6590C">
        <w:rPr>
          <w:sz w:val="24"/>
          <w:szCs w:val="24"/>
        </w:rPr>
        <w:tab/>
        <w:t xml:space="preserve">Умение строить графики функций </w:t>
      </w:r>
      <w:r w:rsidRPr="00D6590C">
        <w:rPr>
          <w:iCs/>
          <w:sz w:val="24"/>
          <w:szCs w:val="24"/>
        </w:rPr>
        <w:t>у</w:t>
      </w:r>
      <w:r w:rsidRPr="00D6590C">
        <w:rPr>
          <w:sz w:val="24"/>
          <w:szCs w:val="24"/>
        </w:rPr>
        <w:t>=</w:t>
      </w:r>
      <w:r w:rsidRPr="00D6590C">
        <w:rPr>
          <w:iCs/>
          <w:sz w:val="24"/>
          <w:szCs w:val="24"/>
        </w:rPr>
        <w:t>х</w:t>
      </w:r>
      <w:proofErr w:type="gramStart"/>
      <w:r w:rsidRPr="00D6590C">
        <w:rPr>
          <w:iCs/>
          <w:sz w:val="24"/>
          <w:szCs w:val="24"/>
          <w:vertAlign w:val="superscript"/>
        </w:rPr>
        <w:t>2</w:t>
      </w:r>
      <w:proofErr w:type="gramEnd"/>
      <w:r w:rsidRPr="00D6590C">
        <w:rPr>
          <w:iCs/>
          <w:sz w:val="24"/>
          <w:szCs w:val="24"/>
        </w:rPr>
        <w:t xml:space="preserve"> </w:t>
      </w:r>
      <w:r w:rsidRPr="00D6590C">
        <w:rPr>
          <w:sz w:val="24"/>
          <w:szCs w:val="24"/>
        </w:rPr>
        <w:t xml:space="preserve">и </w:t>
      </w:r>
      <w:r w:rsidRPr="00D6590C">
        <w:rPr>
          <w:iCs/>
          <w:sz w:val="24"/>
          <w:szCs w:val="24"/>
        </w:rPr>
        <w:t>у=х</w:t>
      </w:r>
      <w:r w:rsidRPr="00D6590C">
        <w:rPr>
          <w:iCs/>
          <w:sz w:val="24"/>
          <w:szCs w:val="24"/>
          <w:vertAlign w:val="superscript"/>
        </w:rPr>
        <w:t>3</w:t>
      </w:r>
      <w:r w:rsidRPr="00D6590C">
        <w:rPr>
          <w:iCs/>
          <w:sz w:val="24"/>
          <w:szCs w:val="24"/>
        </w:rPr>
        <w:t xml:space="preserve"> </w:t>
      </w:r>
      <w:r w:rsidRPr="00D6590C">
        <w:rPr>
          <w:sz w:val="24"/>
          <w:szCs w:val="24"/>
        </w:rPr>
        <w:t>используется для ознакомления обучающихся с графическим способом решения уравнений.</w:t>
      </w:r>
    </w:p>
    <w:p w:rsidR="00344BF1" w:rsidRPr="00D6590C" w:rsidRDefault="00344BF1" w:rsidP="00344BF1">
      <w:pPr>
        <w:shd w:val="clear" w:color="auto" w:fill="FFFFFF"/>
        <w:jc w:val="both"/>
        <w:rPr>
          <w:b/>
          <w:bCs/>
          <w:sz w:val="24"/>
          <w:szCs w:val="24"/>
        </w:rPr>
      </w:pPr>
      <w:r w:rsidRPr="00D6590C">
        <w:rPr>
          <w:b/>
          <w:bCs/>
          <w:sz w:val="24"/>
          <w:szCs w:val="24"/>
        </w:rPr>
        <w:t>Многочлены (19 часов)</w:t>
      </w:r>
    </w:p>
    <w:p w:rsidR="00344BF1" w:rsidRPr="00D6590C" w:rsidRDefault="00344BF1" w:rsidP="00344BF1">
      <w:pPr>
        <w:shd w:val="clear" w:color="auto" w:fill="FFFFFF"/>
        <w:jc w:val="both"/>
        <w:rPr>
          <w:sz w:val="24"/>
          <w:szCs w:val="24"/>
        </w:rPr>
      </w:pPr>
      <w:r w:rsidRPr="00D6590C">
        <w:rPr>
          <w:sz w:val="24"/>
          <w:szCs w:val="24"/>
        </w:rPr>
        <w:tab/>
        <w:t>Многочлен. Сложение, вычитание и умножение многочленов. Разложение многочленов на множители.</w:t>
      </w:r>
    </w:p>
    <w:p w:rsidR="00344BF1" w:rsidRPr="00D6590C" w:rsidRDefault="00344BF1" w:rsidP="00344BF1">
      <w:pPr>
        <w:jc w:val="both"/>
        <w:rPr>
          <w:b/>
          <w:sz w:val="24"/>
          <w:szCs w:val="24"/>
        </w:rPr>
      </w:pPr>
      <w:r w:rsidRPr="00D6590C">
        <w:rPr>
          <w:b/>
          <w:sz w:val="24"/>
          <w:szCs w:val="24"/>
        </w:rPr>
        <w:tab/>
        <w:t xml:space="preserve">Цель: </w:t>
      </w:r>
      <w:r w:rsidRPr="00D6590C">
        <w:rPr>
          <w:sz w:val="24"/>
          <w:szCs w:val="24"/>
        </w:rPr>
        <w:t>выработать умение выполнять сложе</w:t>
      </w:r>
      <w:r w:rsidRPr="00D6590C">
        <w:rPr>
          <w:sz w:val="24"/>
          <w:szCs w:val="24"/>
        </w:rPr>
        <w:softHyphen/>
        <w:t xml:space="preserve">ние, вычитание, умножение многочленов и </w:t>
      </w:r>
      <w:r w:rsidRPr="00D6590C">
        <w:rPr>
          <w:sz w:val="24"/>
          <w:szCs w:val="24"/>
        </w:rPr>
        <w:lastRenderedPageBreak/>
        <w:t xml:space="preserve">разложение многочленов на множители. </w:t>
      </w:r>
      <w:r w:rsidRPr="00D6590C">
        <w:rPr>
          <w:b/>
          <w:sz w:val="24"/>
          <w:szCs w:val="24"/>
        </w:rPr>
        <w:t xml:space="preserve"> </w:t>
      </w:r>
    </w:p>
    <w:p w:rsidR="00344BF1" w:rsidRPr="00D6590C" w:rsidRDefault="00344BF1" w:rsidP="00344BF1">
      <w:pPr>
        <w:shd w:val="clear" w:color="auto" w:fill="FFFFFF"/>
        <w:jc w:val="both"/>
        <w:rPr>
          <w:sz w:val="24"/>
          <w:szCs w:val="24"/>
        </w:rPr>
      </w:pPr>
      <w:r w:rsidRPr="00D6590C">
        <w:rPr>
          <w:sz w:val="24"/>
          <w:szCs w:val="24"/>
        </w:rPr>
        <w:tab/>
        <w:t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344BF1" w:rsidRPr="00D6590C" w:rsidRDefault="00344BF1" w:rsidP="00344BF1">
      <w:pPr>
        <w:shd w:val="clear" w:color="auto" w:fill="FFFFFF"/>
        <w:ind w:firstLine="720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Изучение темы начинается с введения понятий многочлена, стандартного вида многочлена, степени многочлена. Основное место в этой теме занимают алгоритмы действий с многочленами — сложение, вычитание и умножение. Учащиеся должны понимать, что сумму, разность, произведение многочленов всегда можно представить в виде многочлена. Действия сложения, вычитания и умножения многочленов выступают как составной компонент в заданиях на преобразования целых выражений. Поэтому нецелесообразно переходить к комбинированным заданиям прежде, чем усвоены основные алгоритмы.</w:t>
      </w:r>
    </w:p>
    <w:p w:rsidR="00344BF1" w:rsidRPr="00D6590C" w:rsidRDefault="00344BF1" w:rsidP="00344BF1">
      <w:pPr>
        <w:shd w:val="clear" w:color="auto" w:fill="FFFFFF"/>
        <w:ind w:firstLine="720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Серьезное внимание в этой теме уделяется разложению многочленов на множители с помощью вынесения за скобки общего множителя и с помощью группировки. Соответствующие преобразования находят широкое применение как в курсе 7 класса, так и в последующих курсах, особенно в действиях с рациональными дробями.</w:t>
      </w:r>
    </w:p>
    <w:p w:rsidR="00344BF1" w:rsidRPr="00D6590C" w:rsidRDefault="00344BF1" w:rsidP="00344BF1">
      <w:pPr>
        <w:shd w:val="clear" w:color="auto" w:fill="FFFFFF"/>
        <w:ind w:firstLine="720"/>
        <w:jc w:val="both"/>
        <w:rPr>
          <w:sz w:val="24"/>
          <w:szCs w:val="24"/>
        </w:rPr>
      </w:pPr>
      <w:r w:rsidRPr="00D6590C">
        <w:rPr>
          <w:sz w:val="24"/>
          <w:szCs w:val="24"/>
        </w:rPr>
        <w:t xml:space="preserve">В данной теме учащиеся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несложные задания на доказательство тождества. </w:t>
      </w:r>
    </w:p>
    <w:p w:rsidR="00242394" w:rsidRPr="00D6590C" w:rsidRDefault="00242394" w:rsidP="00344BF1">
      <w:pPr>
        <w:shd w:val="clear" w:color="auto" w:fill="FFFFFF"/>
        <w:jc w:val="both"/>
        <w:rPr>
          <w:b/>
          <w:sz w:val="24"/>
          <w:szCs w:val="24"/>
        </w:rPr>
      </w:pPr>
    </w:p>
    <w:p w:rsidR="00242394" w:rsidRPr="00D6590C" w:rsidRDefault="00242394" w:rsidP="00242394">
      <w:pPr>
        <w:shd w:val="clear" w:color="auto" w:fill="FFFFFF"/>
        <w:jc w:val="both"/>
        <w:rPr>
          <w:b/>
          <w:bCs/>
          <w:sz w:val="24"/>
          <w:szCs w:val="24"/>
        </w:rPr>
      </w:pPr>
      <w:r w:rsidRPr="00D6590C">
        <w:rPr>
          <w:b/>
          <w:bCs/>
          <w:sz w:val="24"/>
          <w:szCs w:val="24"/>
        </w:rPr>
        <w:t>Формул</w:t>
      </w:r>
      <w:r w:rsidR="00344BF1" w:rsidRPr="00D6590C">
        <w:rPr>
          <w:b/>
          <w:bCs/>
          <w:sz w:val="24"/>
          <w:szCs w:val="24"/>
        </w:rPr>
        <w:t>ы сокращенного умножения (18 часов</w:t>
      </w:r>
      <w:r w:rsidRPr="00D6590C">
        <w:rPr>
          <w:b/>
          <w:bCs/>
          <w:sz w:val="24"/>
          <w:szCs w:val="24"/>
        </w:rPr>
        <w:t>)</w:t>
      </w:r>
    </w:p>
    <w:p w:rsidR="00242394" w:rsidRPr="00D6590C" w:rsidRDefault="00242394" w:rsidP="00242394">
      <w:pPr>
        <w:shd w:val="clear" w:color="auto" w:fill="FFFFFF"/>
        <w:ind w:firstLine="720"/>
        <w:jc w:val="both"/>
        <w:rPr>
          <w:sz w:val="24"/>
          <w:szCs w:val="24"/>
        </w:rPr>
      </w:pPr>
      <w:r w:rsidRPr="00D6590C">
        <w:rPr>
          <w:sz w:val="24"/>
          <w:szCs w:val="24"/>
        </w:rPr>
        <w:t xml:space="preserve">Формулы (а -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sz w:val="24"/>
          <w:szCs w:val="24"/>
        </w:rPr>
        <w:t xml:space="preserve"> )(а +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sz w:val="24"/>
          <w:szCs w:val="24"/>
        </w:rPr>
        <w:t xml:space="preserve"> ) = а</w:t>
      </w:r>
      <w:r w:rsidRPr="00D6590C">
        <w:rPr>
          <w:sz w:val="24"/>
          <w:szCs w:val="24"/>
          <w:vertAlign w:val="superscript"/>
        </w:rPr>
        <w:t>2</w:t>
      </w:r>
      <w:r w:rsidRPr="00D6590C">
        <w:rPr>
          <w:sz w:val="24"/>
          <w:szCs w:val="24"/>
        </w:rPr>
        <w:t xml:space="preserve"> -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sz w:val="24"/>
          <w:szCs w:val="24"/>
        </w:rPr>
        <w:t xml:space="preserve"> </w:t>
      </w:r>
      <w:r w:rsidRPr="00D6590C">
        <w:rPr>
          <w:sz w:val="24"/>
          <w:szCs w:val="24"/>
          <w:vertAlign w:val="superscript"/>
        </w:rPr>
        <w:t>2</w:t>
      </w:r>
      <w:r w:rsidRPr="00D6590C">
        <w:rPr>
          <w:sz w:val="24"/>
          <w:szCs w:val="24"/>
        </w:rPr>
        <w:t xml:space="preserve">, (а ±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iCs/>
          <w:sz w:val="24"/>
          <w:szCs w:val="24"/>
        </w:rPr>
        <w:t>)</w:t>
      </w:r>
      <w:r w:rsidRPr="00D6590C">
        <w:rPr>
          <w:iCs/>
          <w:sz w:val="24"/>
          <w:szCs w:val="24"/>
          <w:vertAlign w:val="superscript"/>
        </w:rPr>
        <w:t>2</w:t>
      </w:r>
      <w:r w:rsidRPr="00D6590C">
        <w:rPr>
          <w:iCs/>
          <w:sz w:val="24"/>
          <w:szCs w:val="24"/>
        </w:rPr>
        <w:t xml:space="preserve"> = а</w:t>
      </w:r>
      <w:r w:rsidRPr="00D6590C">
        <w:rPr>
          <w:iCs/>
          <w:sz w:val="24"/>
          <w:szCs w:val="24"/>
          <w:vertAlign w:val="superscript"/>
        </w:rPr>
        <w:t>2</w:t>
      </w:r>
      <w:r w:rsidRPr="00D6590C">
        <w:rPr>
          <w:iCs/>
          <w:sz w:val="24"/>
          <w:szCs w:val="24"/>
        </w:rPr>
        <w:t xml:space="preserve">± 2а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iCs/>
          <w:sz w:val="24"/>
          <w:szCs w:val="24"/>
        </w:rPr>
        <w:t xml:space="preserve"> +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iCs/>
          <w:sz w:val="24"/>
          <w:szCs w:val="24"/>
          <w:vertAlign w:val="superscript"/>
        </w:rPr>
        <w:t>2</w:t>
      </w:r>
      <w:r w:rsidRPr="00D6590C">
        <w:rPr>
          <w:iCs/>
          <w:sz w:val="24"/>
          <w:szCs w:val="24"/>
        </w:rPr>
        <w:t xml:space="preserve">, (а </w:t>
      </w:r>
      <w:r w:rsidRPr="00D6590C">
        <w:rPr>
          <w:sz w:val="24"/>
          <w:szCs w:val="24"/>
        </w:rPr>
        <w:t xml:space="preserve">±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sz w:val="24"/>
          <w:szCs w:val="24"/>
        </w:rPr>
        <w:t>)</w:t>
      </w:r>
      <w:r w:rsidRPr="00D6590C">
        <w:rPr>
          <w:sz w:val="24"/>
          <w:szCs w:val="24"/>
          <w:vertAlign w:val="superscript"/>
        </w:rPr>
        <w:t>3</w:t>
      </w:r>
      <w:r w:rsidRPr="00D6590C">
        <w:rPr>
          <w:sz w:val="24"/>
          <w:szCs w:val="24"/>
        </w:rPr>
        <w:t xml:space="preserve"> = а</w:t>
      </w:r>
      <w:r w:rsidRPr="00D6590C">
        <w:rPr>
          <w:sz w:val="24"/>
          <w:szCs w:val="24"/>
          <w:vertAlign w:val="superscript"/>
        </w:rPr>
        <w:t>3</w:t>
      </w:r>
      <w:r w:rsidRPr="00D6590C">
        <w:rPr>
          <w:sz w:val="24"/>
          <w:szCs w:val="24"/>
        </w:rPr>
        <w:t xml:space="preserve"> ± За</w:t>
      </w:r>
      <w:r w:rsidRPr="00D6590C">
        <w:rPr>
          <w:sz w:val="24"/>
          <w:szCs w:val="24"/>
          <w:vertAlign w:val="superscript"/>
        </w:rPr>
        <w:t>2</w:t>
      </w:r>
      <w:r w:rsidRPr="00D6590C">
        <w:rPr>
          <w:iCs/>
          <w:sz w:val="24"/>
          <w:szCs w:val="24"/>
        </w:rPr>
        <w:t xml:space="preserve"> </w:t>
      </w:r>
      <w:r w:rsidRPr="00D6590C">
        <w:rPr>
          <w:iCs/>
          <w:sz w:val="24"/>
          <w:szCs w:val="24"/>
          <w:lang w:val="en-US"/>
        </w:rPr>
        <w:t>b</w:t>
      </w:r>
      <w:proofErr w:type="gramStart"/>
      <w:r w:rsidRPr="00D6590C">
        <w:rPr>
          <w:iCs/>
          <w:sz w:val="24"/>
          <w:szCs w:val="24"/>
        </w:rPr>
        <w:t xml:space="preserve"> </w:t>
      </w:r>
      <w:r w:rsidRPr="00D6590C">
        <w:rPr>
          <w:sz w:val="24"/>
          <w:szCs w:val="24"/>
        </w:rPr>
        <w:t>+ З</w:t>
      </w:r>
      <w:proofErr w:type="gramEnd"/>
      <w:r w:rsidRPr="00D6590C">
        <w:rPr>
          <w:sz w:val="24"/>
          <w:szCs w:val="24"/>
        </w:rPr>
        <w:t>а</w:t>
      </w:r>
      <w:r w:rsidRPr="00D6590C">
        <w:rPr>
          <w:iCs/>
          <w:sz w:val="24"/>
          <w:szCs w:val="24"/>
        </w:rPr>
        <w:t xml:space="preserve">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sz w:val="24"/>
          <w:szCs w:val="24"/>
          <w:vertAlign w:val="superscript"/>
        </w:rPr>
        <w:t>2</w:t>
      </w:r>
      <w:r w:rsidRPr="00D6590C">
        <w:rPr>
          <w:sz w:val="24"/>
          <w:szCs w:val="24"/>
        </w:rPr>
        <w:t xml:space="preserve"> ±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iCs/>
          <w:sz w:val="24"/>
          <w:szCs w:val="24"/>
          <w:vertAlign w:val="superscript"/>
        </w:rPr>
        <w:t>3</w:t>
      </w:r>
      <w:r w:rsidRPr="00D6590C">
        <w:rPr>
          <w:iCs/>
          <w:sz w:val="24"/>
          <w:szCs w:val="24"/>
        </w:rPr>
        <w:t xml:space="preserve">,  </w:t>
      </w:r>
      <w:r w:rsidRPr="00D6590C">
        <w:rPr>
          <w:sz w:val="24"/>
          <w:szCs w:val="24"/>
        </w:rPr>
        <w:t xml:space="preserve">(а ±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iCs/>
          <w:sz w:val="24"/>
          <w:szCs w:val="24"/>
        </w:rPr>
        <w:t>)</w:t>
      </w:r>
      <w:r w:rsidRPr="00D6590C">
        <w:rPr>
          <w:sz w:val="24"/>
          <w:szCs w:val="24"/>
        </w:rPr>
        <w:t xml:space="preserve"> </w:t>
      </w:r>
      <w:r w:rsidRPr="00D6590C">
        <w:rPr>
          <w:iCs/>
          <w:sz w:val="24"/>
          <w:szCs w:val="24"/>
        </w:rPr>
        <w:t>(а</w:t>
      </w:r>
      <w:r w:rsidRPr="00D6590C">
        <w:rPr>
          <w:iCs/>
          <w:sz w:val="24"/>
          <w:szCs w:val="24"/>
          <w:vertAlign w:val="superscript"/>
        </w:rPr>
        <w:t xml:space="preserve">2 </w:t>
      </w:r>
      <w:r w:rsidRPr="00D6590C">
        <w:object w:dxaOrig="200" w:dyaOrig="220">
          <v:shape id="_x0000_i1026" type="#_x0000_t75" style="width:9.6pt;height:9.6pt" o:ole="" filled="t">
            <v:fill color2="black"/>
            <v:imagedata r:id="rId10" o:title=""/>
          </v:shape>
          <o:OLEObject Type="Embed" ProgID="Equation.3" ShapeID="_x0000_i1026" DrawAspect="Content" ObjectID="_1577955710" r:id="rId11"/>
        </w:object>
      </w:r>
      <w:r w:rsidRPr="00D6590C">
        <w:rPr>
          <w:iCs/>
          <w:sz w:val="24"/>
          <w:szCs w:val="24"/>
        </w:rPr>
        <w:t xml:space="preserve"> а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iCs/>
          <w:sz w:val="24"/>
          <w:szCs w:val="24"/>
        </w:rPr>
        <w:t xml:space="preserve"> +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iCs/>
          <w:sz w:val="24"/>
          <w:szCs w:val="24"/>
          <w:vertAlign w:val="superscript"/>
        </w:rPr>
        <w:t>2</w:t>
      </w:r>
      <w:r w:rsidRPr="00D6590C">
        <w:rPr>
          <w:iCs/>
          <w:sz w:val="24"/>
          <w:szCs w:val="24"/>
        </w:rPr>
        <w:t>)</w:t>
      </w:r>
      <w:r w:rsidRPr="00D6590C">
        <w:rPr>
          <w:i/>
          <w:iCs/>
          <w:sz w:val="24"/>
          <w:szCs w:val="24"/>
        </w:rPr>
        <w:t xml:space="preserve"> </w:t>
      </w:r>
      <w:r w:rsidRPr="00D6590C">
        <w:rPr>
          <w:sz w:val="24"/>
          <w:szCs w:val="24"/>
        </w:rPr>
        <w:t>= а</w:t>
      </w:r>
      <w:r w:rsidRPr="00D6590C">
        <w:rPr>
          <w:sz w:val="24"/>
          <w:szCs w:val="24"/>
          <w:vertAlign w:val="superscript"/>
        </w:rPr>
        <w:t>3</w:t>
      </w:r>
      <w:r w:rsidRPr="00D6590C">
        <w:rPr>
          <w:sz w:val="24"/>
          <w:szCs w:val="24"/>
        </w:rPr>
        <w:t xml:space="preserve"> ±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sz w:val="24"/>
          <w:szCs w:val="24"/>
          <w:vertAlign w:val="superscript"/>
        </w:rPr>
        <w:t>3</w:t>
      </w:r>
      <w:r w:rsidRPr="00D6590C">
        <w:rPr>
          <w:sz w:val="24"/>
          <w:szCs w:val="24"/>
        </w:rPr>
        <w:t>. Применение формул сокращённого умножения в преобразованиях выражений.</w:t>
      </w:r>
    </w:p>
    <w:p w:rsidR="00242394" w:rsidRPr="00D6590C" w:rsidRDefault="00242394" w:rsidP="00242394">
      <w:pPr>
        <w:shd w:val="clear" w:color="auto" w:fill="FFFFFF"/>
        <w:ind w:firstLine="720"/>
        <w:jc w:val="both"/>
        <w:rPr>
          <w:sz w:val="24"/>
          <w:szCs w:val="24"/>
        </w:rPr>
      </w:pPr>
      <w:r w:rsidRPr="00D6590C">
        <w:rPr>
          <w:b/>
          <w:sz w:val="24"/>
          <w:szCs w:val="24"/>
        </w:rPr>
        <w:t xml:space="preserve">Цель: </w:t>
      </w:r>
      <w:r w:rsidRPr="00D6590C">
        <w:rPr>
          <w:sz w:val="24"/>
          <w:szCs w:val="24"/>
        </w:rPr>
        <w:t>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242394" w:rsidRPr="00D6590C" w:rsidRDefault="00242394" w:rsidP="00242394">
      <w:pPr>
        <w:shd w:val="clear" w:color="auto" w:fill="FFFFFF"/>
        <w:ind w:firstLine="720"/>
        <w:jc w:val="both"/>
        <w:rPr>
          <w:sz w:val="24"/>
          <w:szCs w:val="24"/>
        </w:rPr>
      </w:pPr>
      <w:r w:rsidRPr="00D6590C">
        <w:rPr>
          <w:sz w:val="24"/>
          <w:szCs w:val="24"/>
        </w:rPr>
        <w:t xml:space="preserve">В данной теме продолжается работа по формированию у обучающихся умения выполнять тождественные преобразования целых выражений. Основное внимание в теме уделяется формулам (а -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sz w:val="24"/>
          <w:szCs w:val="24"/>
        </w:rPr>
        <w:t xml:space="preserve">)(а +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sz w:val="24"/>
          <w:szCs w:val="24"/>
        </w:rPr>
        <w:t>) = а</w:t>
      </w:r>
      <w:proofErr w:type="gramStart"/>
      <w:r w:rsidRPr="00D6590C">
        <w:rPr>
          <w:sz w:val="24"/>
          <w:szCs w:val="24"/>
          <w:vertAlign w:val="superscript"/>
        </w:rPr>
        <w:t>2</w:t>
      </w:r>
      <w:proofErr w:type="gramEnd"/>
      <w:r w:rsidRPr="00D6590C">
        <w:rPr>
          <w:sz w:val="24"/>
          <w:szCs w:val="24"/>
        </w:rPr>
        <w:t xml:space="preserve"> -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sz w:val="24"/>
          <w:szCs w:val="24"/>
        </w:rPr>
        <w:t xml:space="preserve"> </w:t>
      </w:r>
      <w:r w:rsidRPr="00D6590C">
        <w:rPr>
          <w:sz w:val="24"/>
          <w:szCs w:val="24"/>
          <w:vertAlign w:val="superscript"/>
        </w:rPr>
        <w:t>2</w:t>
      </w:r>
      <w:r w:rsidRPr="00D6590C">
        <w:rPr>
          <w:sz w:val="24"/>
          <w:szCs w:val="24"/>
        </w:rPr>
        <w:t xml:space="preserve">, (а ±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iCs/>
          <w:sz w:val="24"/>
          <w:szCs w:val="24"/>
        </w:rPr>
        <w:t>)</w:t>
      </w:r>
      <w:r w:rsidRPr="00D6590C">
        <w:rPr>
          <w:iCs/>
          <w:sz w:val="24"/>
          <w:szCs w:val="24"/>
          <w:vertAlign w:val="superscript"/>
        </w:rPr>
        <w:t>2</w:t>
      </w:r>
      <w:r w:rsidRPr="00D6590C">
        <w:rPr>
          <w:iCs/>
          <w:sz w:val="24"/>
          <w:szCs w:val="24"/>
        </w:rPr>
        <w:t xml:space="preserve"> = а</w:t>
      </w:r>
      <w:r w:rsidRPr="00D6590C">
        <w:rPr>
          <w:iCs/>
          <w:sz w:val="24"/>
          <w:szCs w:val="24"/>
          <w:vertAlign w:val="superscript"/>
        </w:rPr>
        <w:t>2</w:t>
      </w:r>
      <w:r w:rsidRPr="00D6590C">
        <w:rPr>
          <w:iCs/>
          <w:sz w:val="24"/>
          <w:szCs w:val="24"/>
        </w:rPr>
        <w:t xml:space="preserve">± 2а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iCs/>
          <w:sz w:val="24"/>
          <w:szCs w:val="24"/>
        </w:rPr>
        <w:t xml:space="preserve"> +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iCs/>
          <w:sz w:val="24"/>
          <w:szCs w:val="24"/>
          <w:vertAlign w:val="superscript"/>
        </w:rPr>
        <w:t>2</w:t>
      </w:r>
      <w:r w:rsidRPr="00D6590C">
        <w:rPr>
          <w:sz w:val="24"/>
          <w:szCs w:val="24"/>
        </w:rPr>
        <w:t xml:space="preserve">. Учащиеся должны знать эти формулы и соответствующие словесные формулировки, уметь применять их как «слева направо», так и «справа налево». Наряду с указанными рассматриваются также формулы </w:t>
      </w:r>
      <w:r w:rsidRPr="00D6590C">
        <w:rPr>
          <w:iCs/>
          <w:sz w:val="24"/>
          <w:szCs w:val="24"/>
        </w:rPr>
        <w:t xml:space="preserve">(а </w:t>
      </w:r>
      <w:r w:rsidRPr="00D6590C">
        <w:rPr>
          <w:sz w:val="24"/>
          <w:szCs w:val="24"/>
        </w:rPr>
        <w:t xml:space="preserve">±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sz w:val="24"/>
          <w:szCs w:val="24"/>
        </w:rPr>
        <w:t>)</w:t>
      </w:r>
      <w:r w:rsidRPr="00D6590C">
        <w:rPr>
          <w:sz w:val="24"/>
          <w:szCs w:val="24"/>
          <w:vertAlign w:val="superscript"/>
        </w:rPr>
        <w:t>3</w:t>
      </w:r>
      <w:r w:rsidRPr="00D6590C">
        <w:rPr>
          <w:sz w:val="24"/>
          <w:szCs w:val="24"/>
        </w:rPr>
        <w:t xml:space="preserve"> = а</w:t>
      </w:r>
      <w:r w:rsidRPr="00D6590C">
        <w:rPr>
          <w:sz w:val="24"/>
          <w:szCs w:val="24"/>
          <w:vertAlign w:val="superscript"/>
        </w:rPr>
        <w:t>3</w:t>
      </w:r>
      <w:r w:rsidRPr="00D6590C">
        <w:rPr>
          <w:sz w:val="24"/>
          <w:szCs w:val="24"/>
        </w:rPr>
        <w:t xml:space="preserve"> ± За</w:t>
      </w:r>
      <w:r w:rsidRPr="00D6590C">
        <w:rPr>
          <w:sz w:val="24"/>
          <w:szCs w:val="24"/>
          <w:vertAlign w:val="superscript"/>
        </w:rPr>
        <w:t>2</w:t>
      </w:r>
      <w:r w:rsidRPr="00D6590C">
        <w:rPr>
          <w:iCs/>
          <w:sz w:val="24"/>
          <w:szCs w:val="24"/>
        </w:rPr>
        <w:t xml:space="preserve"> </w:t>
      </w:r>
      <w:r w:rsidRPr="00D6590C">
        <w:rPr>
          <w:iCs/>
          <w:sz w:val="24"/>
          <w:szCs w:val="24"/>
          <w:lang w:val="en-US"/>
        </w:rPr>
        <w:t>b</w:t>
      </w:r>
      <w:proofErr w:type="gramStart"/>
      <w:r w:rsidRPr="00D6590C">
        <w:rPr>
          <w:iCs/>
          <w:sz w:val="24"/>
          <w:szCs w:val="24"/>
        </w:rPr>
        <w:t xml:space="preserve"> </w:t>
      </w:r>
      <w:r w:rsidRPr="00D6590C">
        <w:rPr>
          <w:sz w:val="24"/>
          <w:szCs w:val="24"/>
        </w:rPr>
        <w:t>+ З</w:t>
      </w:r>
      <w:proofErr w:type="gramEnd"/>
      <w:r w:rsidRPr="00D6590C">
        <w:rPr>
          <w:sz w:val="24"/>
          <w:szCs w:val="24"/>
        </w:rPr>
        <w:t>а</w:t>
      </w:r>
      <w:r w:rsidRPr="00D6590C">
        <w:rPr>
          <w:iCs/>
          <w:sz w:val="24"/>
          <w:szCs w:val="24"/>
        </w:rPr>
        <w:t xml:space="preserve">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sz w:val="24"/>
          <w:szCs w:val="24"/>
          <w:vertAlign w:val="superscript"/>
        </w:rPr>
        <w:t>2</w:t>
      </w:r>
      <w:r w:rsidRPr="00D6590C">
        <w:rPr>
          <w:sz w:val="24"/>
          <w:szCs w:val="24"/>
        </w:rPr>
        <w:t xml:space="preserve"> ±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iCs/>
          <w:sz w:val="24"/>
          <w:szCs w:val="24"/>
          <w:vertAlign w:val="superscript"/>
        </w:rPr>
        <w:t>3</w:t>
      </w:r>
      <w:r w:rsidRPr="00D6590C">
        <w:rPr>
          <w:iCs/>
          <w:sz w:val="24"/>
          <w:szCs w:val="24"/>
        </w:rPr>
        <w:t xml:space="preserve">, </w:t>
      </w:r>
      <w:r w:rsidRPr="00D6590C">
        <w:rPr>
          <w:sz w:val="24"/>
          <w:szCs w:val="24"/>
        </w:rPr>
        <w:t xml:space="preserve">(а ±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iCs/>
          <w:sz w:val="24"/>
          <w:szCs w:val="24"/>
        </w:rPr>
        <w:t>)</w:t>
      </w:r>
      <w:r w:rsidRPr="00D6590C">
        <w:rPr>
          <w:sz w:val="24"/>
          <w:szCs w:val="24"/>
        </w:rPr>
        <w:t xml:space="preserve"> </w:t>
      </w:r>
      <w:r w:rsidRPr="00D6590C">
        <w:rPr>
          <w:iCs/>
          <w:sz w:val="24"/>
          <w:szCs w:val="24"/>
        </w:rPr>
        <w:t>(а</w:t>
      </w:r>
      <w:r w:rsidRPr="00D6590C">
        <w:rPr>
          <w:iCs/>
          <w:sz w:val="24"/>
          <w:szCs w:val="24"/>
          <w:vertAlign w:val="superscript"/>
        </w:rPr>
        <w:t xml:space="preserve">2 </w:t>
      </w:r>
      <w:r w:rsidRPr="00D6590C">
        <w:object w:dxaOrig="200" w:dyaOrig="220">
          <v:shape id="_x0000_i1027" type="#_x0000_t75" style="width:9.6pt;height:9.6pt" o:ole="" filled="t">
            <v:fill color2="black"/>
            <v:imagedata r:id="rId10" o:title=""/>
          </v:shape>
          <o:OLEObject Type="Embed" ProgID="Equation.3" ShapeID="_x0000_i1027" DrawAspect="Content" ObjectID="_1577955711" r:id="rId12"/>
        </w:object>
      </w:r>
      <w:r w:rsidRPr="00D6590C">
        <w:rPr>
          <w:iCs/>
          <w:sz w:val="24"/>
          <w:szCs w:val="24"/>
        </w:rPr>
        <w:t xml:space="preserve"> а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iCs/>
          <w:sz w:val="24"/>
          <w:szCs w:val="24"/>
        </w:rPr>
        <w:t xml:space="preserve"> +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iCs/>
          <w:sz w:val="24"/>
          <w:szCs w:val="24"/>
          <w:vertAlign w:val="superscript"/>
        </w:rPr>
        <w:t>2</w:t>
      </w:r>
      <w:r w:rsidRPr="00D6590C">
        <w:rPr>
          <w:iCs/>
          <w:sz w:val="24"/>
          <w:szCs w:val="24"/>
        </w:rPr>
        <w:t>)</w:t>
      </w:r>
      <w:r w:rsidRPr="00D6590C">
        <w:rPr>
          <w:i/>
          <w:iCs/>
          <w:sz w:val="24"/>
          <w:szCs w:val="24"/>
        </w:rPr>
        <w:t xml:space="preserve"> </w:t>
      </w:r>
      <w:r w:rsidRPr="00D6590C">
        <w:rPr>
          <w:sz w:val="24"/>
          <w:szCs w:val="24"/>
        </w:rPr>
        <w:t>= а</w:t>
      </w:r>
      <w:r w:rsidRPr="00D6590C">
        <w:rPr>
          <w:sz w:val="24"/>
          <w:szCs w:val="24"/>
          <w:vertAlign w:val="superscript"/>
        </w:rPr>
        <w:t>3</w:t>
      </w:r>
      <w:r w:rsidRPr="00D6590C">
        <w:rPr>
          <w:sz w:val="24"/>
          <w:szCs w:val="24"/>
        </w:rPr>
        <w:t xml:space="preserve"> ±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sz w:val="24"/>
          <w:szCs w:val="24"/>
          <w:vertAlign w:val="superscript"/>
        </w:rPr>
        <w:t>3</w:t>
      </w:r>
      <w:r w:rsidRPr="00D6590C">
        <w:rPr>
          <w:sz w:val="24"/>
          <w:szCs w:val="24"/>
        </w:rPr>
        <w:t>. Однако они находят меньшее применение в курсе, поэтому не следует излишне увлекаться выполнением упражнений на их использование.</w:t>
      </w:r>
    </w:p>
    <w:p w:rsidR="00242394" w:rsidRPr="00D6590C" w:rsidRDefault="00242394" w:rsidP="00242394">
      <w:pPr>
        <w:shd w:val="clear" w:color="auto" w:fill="FFFFFF"/>
        <w:ind w:firstLine="720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</w:t>
      </w:r>
    </w:p>
    <w:p w:rsidR="00344BF1" w:rsidRPr="00D6590C" w:rsidRDefault="00344BF1" w:rsidP="0024239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242394" w:rsidRPr="00D6590C" w:rsidRDefault="00344BF1" w:rsidP="00242394">
      <w:pPr>
        <w:shd w:val="clear" w:color="auto" w:fill="FFFFFF"/>
        <w:jc w:val="both"/>
        <w:rPr>
          <w:b/>
          <w:bCs/>
          <w:sz w:val="24"/>
          <w:szCs w:val="24"/>
        </w:rPr>
      </w:pPr>
      <w:r w:rsidRPr="00D6590C">
        <w:rPr>
          <w:b/>
          <w:bCs/>
          <w:sz w:val="24"/>
          <w:szCs w:val="24"/>
        </w:rPr>
        <w:t xml:space="preserve">Системы линейных уравнений (12 </w:t>
      </w:r>
      <w:r w:rsidR="00242394" w:rsidRPr="00D6590C">
        <w:rPr>
          <w:b/>
          <w:bCs/>
          <w:sz w:val="24"/>
          <w:szCs w:val="24"/>
        </w:rPr>
        <w:t>часов)</w:t>
      </w:r>
    </w:p>
    <w:p w:rsidR="00242394" w:rsidRPr="00D6590C" w:rsidRDefault="00242394" w:rsidP="00242394">
      <w:pPr>
        <w:shd w:val="clear" w:color="auto" w:fill="FFFFFF"/>
        <w:ind w:firstLine="720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242394" w:rsidRPr="00D6590C" w:rsidRDefault="00242394" w:rsidP="00242394">
      <w:pPr>
        <w:shd w:val="clear" w:color="auto" w:fill="FFFFFF"/>
        <w:ind w:firstLine="720"/>
        <w:jc w:val="both"/>
        <w:rPr>
          <w:sz w:val="24"/>
          <w:szCs w:val="24"/>
        </w:rPr>
      </w:pPr>
      <w:r w:rsidRPr="00D6590C">
        <w:rPr>
          <w:b/>
          <w:sz w:val="24"/>
          <w:szCs w:val="24"/>
        </w:rPr>
        <w:t xml:space="preserve">Цель: </w:t>
      </w:r>
      <w:r w:rsidRPr="00D6590C">
        <w:rPr>
          <w:sz w:val="24"/>
          <w:szCs w:val="24"/>
        </w:rPr>
        <w:t>ознакомить обучающихся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242394" w:rsidRPr="00D6590C" w:rsidRDefault="00242394" w:rsidP="00242394">
      <w:pPr>
        <w:shd w:val="clear" w:color="auto" w:fill="FFFFFF"/>
        <w:ind w:firstLine="720"/>
        <w:jc w:val="both"/>
        <w:rPr>
          <w:sz w:val="24"/>
          <w:szCs w:val="24"/>
        </w:rPr>
      </w:pPr>
      <w:r w:rsidRPr="00D6590C">
        <w:rPr>
          <w:sz w:val="24"/>
          <w:szCs w:val="24"/>
        </w:rPr>
        <w:t xml:space="preserve">Изучение систем уравнений распределяется между курсами 7 и 9 классов. В 7 классе вводится понятие </w:t>
      </w:r>
      <w:proofErr w:type="gramStart"/>
      <w:r w:rsidRPr="00D6590C">
        <w:rPr>
          <w:sz w:val="24"/>
          <w:szCs w:val="24"/>
        </w:rPr>
        <w:t>системы</w:t>
      </w:r>
      <w:proofErr w:type="gramEnd"/>
      <w:r w:rsidRPr="00D6590C">
        <w:rPr>
          <w:sz w:val="24"/>
          <w:szCs w:val="24"/>
        </w:rPr>
        <w:t xml:space="preserve"> и рассматриваются системы линейных уравнений.</w:t>
      </w:r>
    </w:p>
    <w:p w:rsidR="00242394" w:rsidRPr="00D6590C" w:rsidRDefault="00242394" w:rsidP="00242394">
      <w:pPr>
        <w:shd w:val="clear" w:color="auto" w:fill="FFFFFF"/>
        <w:ind w:firstLine="720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Изложение начинается с введения понятия «линейное уравнение с двумя переменными». В систему упражнений включаются несложные задания на решение линейных уравнений с двумя переменными в целых числах.</w:t>
      </w:r>
    </w:p>
    <w:p w:rsidR="00344BF1" w:rsidRPr="00D6590C" w:rsidRDefault="00242394" w:rsidP="00190D79">
      <w:pPr>
        <w:shd w:val="clear" w:color="auto" w:fill="FFFFFF"/>
        <w:ind w:firstLine="720"/>
        <w:jc w:val="both"/>
        <w:rPr>
          <w:sz w:val="24"/>
          <w:szCs w:val="24"/>
        </w:rPr>
      </w:pPr>
      <w:r w:rsidRPr="00D6590C">
        <w:rPr>
          <w:sz w:val="24"/>
          <w:szCs w:val="24"/>
        </w:rPr>
        <w:t xml:space="preserve">Формируется умение строить график уравнения ах + </w:t>
      </w:r>
      <w:r w:rsidRPr="00D6590C">
        <w:rPr>
          <w:iCs/>
          <w:sz w:val="24"/>
          <w:szCs w:val="24"/>
          <w:lang w:val="en-US"/>
        </w:rPr>
        <w:t>b</w:t>
      </w:r>
      <w:proofErr w:type="spellStart"/>
      <w:r w:rsidRPr="00D6590C">
        <w:rPr>
          <w:iCs/>
          <w:sz w:val="24"/>
          <w:szCs w:val="24"/>
        </w:rPr>
        <w:t>у=</w:t>
      </w:r>
      <w:r w:rsidRPr="00D6590C">
        <w:rPr>
          <w:sz w:val="24"/>
          <w:szCs w:val="24"/>
        </w:rPr>
        <w:t>с</w:t>
      </w:r>
      <w:proofErr w:type="spellEnd"/>
      <w:r w:rsidRPr="00D6590C">
        <w:rPr>
          <w:sz w:val="24"/>
          <w:szCs w:val="24"/>
        </w:rPr>
        <w:t xml:space="preserve">, </w:t>
      </w:r>
      <w:proofErr w:type="gramStart"/>
      <w:r w:rsidRPr="00D6590C">
        <w:rPr>
          <w:sz w:val="24"/>
          <w:szCs w:val="24"/>
        </w:rPr>
        <w:t>где</w:t>
      </w:r>
      <w:proofErr w:type="gramEnd"/>
      <w:r w:rsidRPr="00D6590C">
        <w:rPr>
          <w:sz w:val="24"/>
          <w:szCs w:val="24"/>
        </w:rPr>
        <w:t xml:space="preserve"> а≠0 или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sz w:val="24"/>
          <w:szCs w:val="24"/>
        </w:rPr>
        <w:t xml:space="preserve">≠0, при различных значениях </w:t>
      </w:r>
      <w:r w:rsidRPr="00D6590C">
        <w:rPr>
          <w:iCs/>
          <w:sz w:val="24"/>
          <w:szCs w:val="24"/>
        </w:rPr>
        <w:t xml:space="preserve">а,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iCs/>
          <w:sz w:val="24"/>
          <w:szCs w:val="24"/>
        </w:rPr>
        <w:t xml:space="preserve">, с. </w:t>
      </w:r>
      <w:r w:rsidRPr="00D6590C">
        <w:rPr>
          <w:sz w:val="24"/>
          <w:szCs w:val="24"/>
        </w:rPr>
        <w:t xml:space="preserve">Введение графических образов даёт возможность наглядно исследовать вопрос о числе решений системы двух линейных уравнений с двумя переменными. 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</w:t>
      </w:r>
      <w:r w:rsidRPr="00D6590C">
        <w:rPr>
          <w:sz w:val="24"/>
          <w:szCs w:val="24"/>
        </w:rPr>
        <w:lastRenderedPageBreak/>
        <w:t>расширить круг текстовых задач, решаемых с помощью аппарата алгебры. Применение систем упрощает процесс перевода данных задачи с обычного языка на язык уравнений.</w:t>
      </w:r>
    </w:p>
    <w:p w:rsidR="00242394" w:rsidRPr="00D6590C" w:rsidRDefault="00242394" w:rsidP="00242394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242394" w:rsidRPr="00D6590C" w:rsidRDefault="00242394" w:rsidP="00242394">
      <w:pPr>
        <w:jc w:val="both"/>
        <w:rPr>
          <w:b/>
          <w:sz w:val="24"/>
          <w:szCs w:val="24"/>
        </w:rPr>
      </w:pPr>
      <w:r w:rsidRPr="00D6590C">
        <w:rPr>
          <w:b/>
          <w:sz w:val="24"/>
          <w:szCs w:val="24"/>
        </w:rPr>
        <w:t xml:space="preserve">Требования к уровню подготовки </w:t>
      </w:r>
      <w:proofErr w:type="gramStart"/>
      <w:r w:rsidRPr="00D6590C">
        <w:rPr>
          <w:b/>
          <w:sz w:val="24"/>
          <w:szCs w:val="24"/>
        </w:rPr>
        <w:t>обучающихся</w:t>
      </w:r>
      <w:proofErr w:type="gramEnd"/>
      <w:r w:rsidRPr="00D6590C">
        <w:rPr>
          <w:b/>
          <w:sz w:val="24"/>
          <w:szCs w:val="24"/>
        </w:rPr>
        <w:t xml:space="preserve">  в 7 классе</w:t>
      </w:r>
    </w:p>
    <w:p w:rsidR="00242394" w:rsidRPr="00D6590C" w:rsidRDefault="00242394" w:rsidP="00242394">
      <w:pPr>
        <w:jc w:val="both"/>
        <w:rPr>
          <w:b/>
          <w:sz w:val="24"/>
          <w:szCs w:val="24"/>
        </w:rPr>
      </w:pPr>
    </w:p>
    <w:p w:rsidR="00242394" w:rsidRPr="00D6590C" w:rsidRDefault="00242394" w:rsidP="00242394">
      <w:pPr>
        <w:shd w:val="clear" w:color="auto" w:fill="FFFFFF"/>
        <w:jc w:val="both"/>
        <w:rPr>
          <w:sz w:val="24"/>
          <w:szCs w:val="24"/>
        </w:rPr>
      </w:pPr>
      <w:r w:rsidRPr="00D6590C">
        <w:rPr>
          <w:sz w:val="24"/>
          <w:szCs w:val="24"/>
        </w:rPr>
        <w:tab/>
        <w:t xml:space="preserve">В ходе преподавания алгебры в 7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D6590C">
        <w:rPr>
          <w:b/>
          <w:iCs/>
          <w:sz w:val="24"/>
          <w:szCs w:val="24"/>
        </w:rPr>
        <w:t xml:space="preserve">умениями </w:t>
      </w:r>
      <w:proofErr w:type="spellStart"/>
      <w:r w:rsidRPr="00D6590C">
        <w:rPr>
          <w:b/>
          <w:iCs/>
          <w:sz w:val="24"/>
          <w:szCs w:val="24"/>
        </w:rPr>
        <w:t>общеучебного</w:t>
      </w:r>
      <w:proofErr w:type="spellEnd"/>
      <w:r w:rsidRPr="00D6590C">
        <w:rPr>
          <w:b/>
          <w:iCs/>
          <w:sz w:val="24"/>
          <w:szCs w:val="24"/>
        </w:rPr>
        <w:t xml:space="preserve"> характера</w:t>
      </w:r>
      <w:r w:rsidRPr="00D6590C">
        <w:rPr>
          <w:i/>
          <w:iCs/>
          <w:sz w:val="24"/>
          <w:szCs w:val="24"/>
        </w:rPr>
        <w:t xml:space="preserve">, </w:t>
      </w:r>
      <w:r w:rsidRPr="00D6590C">
        <w:rPr>
          <w:sz w:val="24"/>
          <w:szCs w:val="24"/>
        </w:rPr>
        <w:t xml:space="preserve">разнообразными </w:t>
      </w:r>
      <w:r w:rsidRPr="00D6590C">
        <w:rPr>
          <w:b/>
          <w:iCs/>
          <w:sz w:val="24"/>
          <w:szCs w:val="24"/>
        </w:rPr>
        <w:t>способами деятельности</w:t>
      </w:r>
      <w:r w:rsidRPr="00D6590C">
        <w:rPr>
          <w:i/>
          <w:iCs/>
          <w:sz w:val="24"/>
          <w:szCs w:val="24"/>
        </w:rPr>
        <w:t xml:space="preserve">, </w:t>
      </w:r>
      <w:r w:rsidRPr="00D6590C">
        <w:rPr>
          <w:sz w:val="24"/>
          <w:szCs w:val="24"/>
        </w:rPr>
        <w:t>приобретали опыт:</w:t>
      </w:r>
    </w:p>
    <w:p w:rsidR="00242394" w:rsidRPr="00D6590C" w:rsidRDefault="00242394" w:rsidP="00242394">
      <w:pPr>
        <w:shd w:val="clear" w:color="auto" w:fill="FFFFFF"/>
        <w:jc w:val="both"/>
        <w:rPr>
          <w:sz w:val="24"/>
          <w:szCs w:val="24"/>
        </w:rPr>
      </w:pPr>
      <w:r w:rsidRPr="00D6590C">
        <w:rPr>
          <w:sz w:val="24"/>
          <w:szCs w:val="24"/>
        </w:rPr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242394" w:rsidRPr="00D6590C" w:rsidRDefault="00242394" w:rsidP="00242394">
      <w:pPr>
        <w:shd w:val="clear" w:color="auto" w:fill="FFFFFF"/>
        <w:jc w:val="both"/>
        <w:rPr>
          <w:sz w:val="24"/>
          <w:szCs w:val="24"/>
        </w:rPr>
      </w:pPr>
      <w:r w:rsidRPr="00D6590C">
        <w:rPr>
          <w:sz w:val="24"/>
          <w:szCs w:val="24"/>
        </w:rPr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242394" w:rsidRPr="00D6590C" w:rsidRDefault="00242394" w:rsidP="00242394">
      <w:pPr>
        <w:shd w:val="clear" w:color="auto" w:fill="FFFFFF"/>
        <w:jc w:val="both"/>
        <w:rPr>
          <w:sz w:val="24"/>
          <w:szCs w:val="24"/>
        </w:rPr>
      </w:pPr>
      <w:r w:rsidRPr="00D6590C">
        <w:rPr>
          <w:sz w:val="24"/>
          <w:szCs w:val="24"/>
        </w:rPr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242394" w:rsidRPr="00D6590C" w:rsidRDefault="00242394" w:rsidP="00242394">
      <w:pPr>
        <w:shd w:val="clear" w:color="auto" w:fill="FFFFFF"/>
        <w:jc w:val="both"/>
        <w:rPr>
          <w:sz w:val="24"/>
          <w:szCs w:val="24"/>
        </w:rPr>
      </w:pPr>
      <w:r w:rsidRPr="00D6590C">
        <w:rPr>
          <w:sz w:val="24"/>
          <w:szCs w:val="24"/>
        </w:rPr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242394" w:rsidRPr="00D6590C" w:rsidRDefault="00242394" w:rsidP="00242394">
      <w:pPr>
        <w:shd w:val="clear" w:color="auto" w:fill="FFFFFF"/>
        <w:jc w:val="both"/>
        <w:rPr>
          <w:sz w:val="24"/>
          <w:szCs w:val="24"/>
        </w:rPr>
      </w:pPr>
      <w:r w:rsidRPr="00D6590C">
        <w:rPr>
          <w:sz w:val="24"/>
          <w:szCs w:val="24"/>
        </w:rPr>
        <w:tab/>
        <w:t>проведения доказательных рассуждений, аргументации, выдвижения гипотез и их обоснования;</w:t>
      </w:r>
    </w:p>
    <w:p w:rsidR="00242394" w:rsidRPr="00D6590C" w:rsidRDefault="00242394" w:rsidP="00242394">
      <w:pPr>
        <w:shd w:val="clear" w:color="auto" w:fill="FFFFFF"/>
        <w:jc w:val="both"/>
        <w:rPr>
          <w:sz w:val="24"/>
          <w:szCs w:val="24"/>
        </w:rPr>
      </w:pPr>
      <w:r w:rsidRPr="00D6590C">
        <w:rPr>
          <w:sz w:val="24"/>
          <w:szCs w:val="24"/>
        </w:rPr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242394" w:rsidRPr="00D6590C" w:rsidRDefault="00242394" w:rsidP="00242394">
      <w:pPr>
        <w:jc w:val="both"/>
        <w:rPr>
          <w:sz w:val="24"/>
          <w:szCs w:val="24"/>
          <w:u w:val="single"/>
        </w:rPr>
      </w:pPr>
    </w:p>
    <w:p w:rsidR="00242394" w:rsidRPr="00D6590C" w:rsidRDefault="00242394" w:rsidP="00242394">
      <w:pPr>
        <w:jc w:val="both"/>
        <w:rPr>
          <w:b/>
          <w:i/>
          <w:sz w:val="24"/>
          <w:szCs w:val="24"/>
        </w:rPr>
      </w:pPr>
      <w:r w:rsidRPr="00D6590C">
        <w:rPr>
          <w:b/>
          <w:i/>
          <w:sz w:val="24"/>
          <w:szCs w:val="24"/>
        </w:rPr>
        <w:t>В результате изучения курса алгебры 7 класса обучающиеся должны:</w:t>
      </w:r>
    </w:p>
    <w:p w:rsidR="00242394" w:rsidRPr="00D6590C" w:rsidRDefault="00242394" w:rsidP="00242394">
      <w:pPr>
        <w:ind w:firstLine="567"/>
        <w:jc w:val="both"/>
        <w:rPr>
          <w:sz w:val="24"/>
          <w:szCs w:val="24"/>
        </w:rPr>
      </w:pPr>
      <w:r w:rsidRPr="00D6590C">
        <w:rPr>
          <w:b/>
          <w:sz w:val="24"/>
          <w:szCs w:val="24"/>
        </w:rPr>
        <w:t>знать/понимать</w:t>
      </w:r>
      <w:r w:rsidRPr="00D6590C">
        <w:rPr>
          <w:rStyle w:val="a4"/>
          <w:b/>
          <w:sz w:val="24"/>
          <w:szCs w:val="24"/>
        </w:rPr>
        <w:footnoteReference w:id="1"/>
      </w:r>
    </w:p>
    <w:p w:rsidR="00242394" w:rsidRPr="00D6590C" w:rsidRDefault="00242394" w:rsidP="00242394">
      <w:pPr>
        <w:widowControl/>
        <w:numPr>
          <w:ilvl w:val="0"/>
          <w:numId w:val="6"/>
        </w:numPr>
        <w:autoSpaceDE/>
        <w:ind w:left="714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существо понятия математического доказательства; примеры доказательств;</w:t>
      </w:r>
    </w:p>
    <w:p w:rsidR="00242394" w:rsidRPr="00D6590C" w:rsidRDefault="00242394" w:rsidP="00242394">
      <w:pPr>
        <w:widowControl/>
        <w:numPr>
          <w:ilvl w:val="0"/>
          <w:numId w:val="6"/>
        </w:numPr>
        <w:autoSpaceDE/>
        <w:ind w:left="714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существо понятия алгоритма; примеры алгоритмов;</w:t>
      </w:r>
    </w:p>
    <w:p w:rsidR="00242394" w:rsidRPr="00D6590C" w:rsidRDefault="00242394" w:rsidP="00242394">
      <w:pPr>
        <w:widowControl/>
        <w:numPr>
          <w:ilvl w:val="0"/>
          <w:numId w:val="6"/>
        </w:numPr>
        <w:autoSpaceDE/>
        <w:ind w:left="714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242394" w:rsidRPr="00D6590C" w:rsidRDefault="00242394" w:rsidP="00242394">
      <w:pPr>
        <w:widowControl/>
        <w:numPr>
          <w:ilvl w:val="0"/>
          <w:numId w:val="6"/>
        </w:numPr>
        <w:autoSpaceDE/>
        <w:ind w:left="714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242394" w:rsidRPr="00D6590C" w:rsidRDefault="00242394" w:rsidP="00242394">
      <w:pPr>
        <w:widowControl/>
        <w:numPr>
          <w:ilvl w:val="0"/>
          <w:numId w:val="6"/>
        </w:numPr>
        <w:autoSpaceDE/>
        <w:ind w:left="714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242394" w:rsidRPr="00D6590C" w:rsidRDefault="00242394" w:rsidP="00242394">
      <w:pPr>
        <w:widowControl/>
        <w:numPr>
          <w:ilvl w:val="0"/>
          <w:numId w:val="6"/>
        </w:numPr>
        <w:autoSpaceDE/>
        <w:ind w:left="714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242394" w:rsidRPr="00D6590C" w:rsidRDefault="00242394" w:rsidP="00242394">
      <w:pPr>
        <w:widowControl/>
        <w:numPr>
          <w:ilvl w:val="0"/>
          <w:numId w:val="6"/>
        </w:numPr>
        <w:autoSpaceDE/>
        <w:ind w:left="714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242394" w:rsidRPr="00D6590C" w:rsidRDefault="00242394" w:rsidP="00242394">
      <w:pPr>
        <w:widowControl/>
        <w:numPr>
          <w:ilvl w:val="0"/>
          <w:numId w:val="6"/>
        </w:numPr>
        <w:autoSpaceDE/>
        <w:ind w:left="714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242394" w:rsidRPr="00D6590C" w:rsidRDefault="00242394" w:rsidP="00242394">
      <w:pPr>
        <w:pStyle w:val="1"/>
        <w:widowControl w:val="0"/>
        <w:rPr>
          <w:rFonts w:ascii="Times New Roman" w:hAnsi="Times New Roman"/>
          <w:b/>
          <w:caps/>
          <w:sz w:val="24"/>
          <w:szCs w:val="24"/>
        </w:rPr>
      </w:pPr>
    </w:p>
    <w:p w:rsidR="00242394" w:rsidRPr="00D6590C" w:rsidRDefault="00242394" w:rsidP="00242394">
      <w:pPr>
        <w:pStyle w:val="1"/>
        <w:widowControl w:val="0"/>
        <w:ind w:left="567"/>
        <w:rPr>
          <w:rFonts w:ascii="Times New Roman" w:hAnsi="Times New Roman"/>
          <w:b/>
          <w:caps/>
          <w:sz w:val="24"/>
          <w:szCs w:val="24"/>
        </w:rPr>
      </w:pPr>
      <w:r w:rsidRPr="00D6590C">
        <w:rPr>
          <w:rFonts w:ascii="Times New Roman" w:hAnsi="Times New Roman"/>
          <w:b/>
          <w:caps/>
          <w:sz w:val="24"/>
          <w:szCs w:val="24"/>
        </w:rPr>
        <w:t>Арифметика</w:t>
      </w:r>
    </w:p>
    <w:p w:rsidR="00242394" w:rsidRPr="00D6590C" w:rsidRDefault="00242394" w:rsidP="00242394">
      <w:pPr>
        <w:ind w:firstLine="567"/>
        <w:jc w:val="both"/>
        <w:rPr>
          <w:b/>
          <w:bCs/>
          <w:sz w:val="24"/>
          <w:szCs w:val="24"/>
        </w:rPr>
      </w:pPr>
      <w:r w:rsidRPr="00D6590C">
        <w:rPr>
          <w:b/>
          <w:bCs/>
          <w:sz w:val="24"/>
          <w:szCs w:val="24"/>
        </w:rPr>
        <w:t>уметь</w:t>
      </w:r>
    </w:p>
    <w:p w:rsidR="00242394" w:rsidRPr="00D6590C" w:rsidRDefault="00242394" w:rsidP="00242394">
      <w:pPr>
        <w:widowControl/>
        <w:numPr>
          <w:ilvl w:val="0"/>
          <w:numId w:val="4"/>
        </w:numPr>
        <w:autoSpaceDE/>
        <w:ind w:left="714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242394" w:rsidRPr="00D6590C" w:rsidRDefault="00242394" w:rsidP="00242394">
      <w:pPr>
        <w:widowControl/>
        <w:numPr>
          <w:ilvl w:val="0"/>
          <w:numId w:val="4"/>
        </w:numPr>
        <w:autoSpaceDE/>
        <w:ind w:left="714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242394" w:rsidRPr="00D6590C" w:rsidRDefault="00242394" w:rsidP="00242394">
      <w:pPr>
        <w:widowControl/>
        <w:numPr>
          <w:ilvl w:val="0"/>
          <w:numId w:val="4"/>
        </w:numPr>
        <w:autoSpaceDE/>
        <w:ind w:left="714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lastRenderedPageBreak/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242394" w:rsidRPr="00D6590C" w:rsidRDefault="00242394" w:rsidP="00242394">
      <w:pPr>
        <w:widowControl/>
        <w:numPr>
          <w:ilvl w:val="0"/>
          <w:numId w:val="4"/>
        </w:numPr>
        <w:autoSpaceDE/>
        <w:ind w:left="714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242394" w:rsidRPr="00D6590C" w:rsidRDefault="00242394" w:rsidP="00242394">
      <w:pPr>
        <w:widowControl/>
        <w:numPr>
          <w:ilvl w:val="0"/>
          <w:numId w:val="4"/>
        </w:numPr>
        <w:autoSpaceDE/>
        <w:ind w:left="714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D6590C">
        <w:rPr>
          <w:sz w:val="24"/>
          <w:szCs w:val="24"/>
        </w:rPr>
        <w:t>через</w:t>
      </w:r>
      <w:proofErr w:type="gramEnd"/>
      <w:r w:rsidRPr="00D6590C">
        <w:rPr>
          <w:sz w:val="24"/>
          <w:szCs w:val="24"/>
        </w:rPr>
        <w:t xml:space="preserve"> более мелкие и наоборот;</w:t>
      </w:r>
    </w:p>
    <w:p w:rsidR="00242394" w:rsidRPr="00D6590C" w:rsidRDefault="00242394" w:rsidP="00242394">
      <w:pPr>
        <w:widowControl/>
        <w:numPr>
          <w:ilvl w:val="0"/>
          <w:numId w:val="4"/>
        </w:numPr>
        <w:autoSpaceDE/>
        <w:ind w:left="714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242394" w:rsidRPr="00D6590C" w:rsidRDefault="00242394" w:rsidP="00242394">
      <w:pPr>
        <w:ind w:left="567"/>
        <w:jc w:val="both"/>
        <w:rPr>
          <w:b/>
          <w:bCs/>
          <w:sz w:val="24"/>
          <w:szCs w:val="24"/>
        </w:rPr>
      </w:pPr>
      <w:r w:rsidRPr="00D6590C">
        <w:rPr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6590C">
        <w:rPr>
          <w:b/>
          <w:bCs/>
          <w:sz w:val="24"/>
          <w:szCs w:val="24"/>
        </w:rPr>
        <w:t>для</w:t>
      </w:r>
      <w:proofErr w:type="gramEnd"/>
      <w:r w:rsidRPr="00D6590C">
        <w:rPr>
          <w:b/>
          <w:bCs/>
          <w:sz w:val="24"/>
          <w:szCs w:val="24"/>
        </w:rPr>
        <w:t>:</w:t>
      </w:r>
    </w:p>
    <w:p w:rsidR="00242394" w:rsidRPr="00D6590C" w:rsidRDefault="00242394" w:rsidP="00242394">
      <w:pPr>
        <w:widowControl/>
        <w:numPr>
          <w:ilvl w:val="0"/>
          <w:numId w:val="3"/>
        </w:numPr>
        <w:autoSpaceDE/>
        <w:ind w:left="714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 xml:space="preserve">решения несложных практических расчетных задач, в том числе </w:t>
      </w:r>
      <w:proofErr w:type="spellStart"/>
      <w:r w:rsidRPr="00D6590C">
        <w:rPr>
          <w:sz w:val="24"/>
          <w:szCs w:val="24"/>
        </w:rPr>
        <w:t>c</w:t>
      </w:r>
      <w:proofErr w:type="spellEnd"/>
      <w:r w:rsidRPr="00D6590C">
        <w:rPr>
          <w:sz w:val="24"/>
          <w:szCs w:val="24"/>
        </w:rPr>
        <w:t xml:space="preserve"> использованием при необходимости справочных материалов, калькулятора, компьютера;</w:t>
      </w:r>
    </w:p>
    <w:p w:rsidR="00242394" w:rsidRPr="00D6590C" w:rsidRDefault="00242394" w:rsidP="00242394">
      <w:pPr>
        <w:widowControl/>
        <w:numPr>
          <w:ilvl w:val="0"/>
          <w:numId w:val="3"/>
        </w:numPr>
        <w:autoSpaceDE/>
        <w:ind w:left="714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242394" w:rsidRPr="00D6590C" w:rsidRDefault="00242394" w:rsidP="00242394">
      <w:pPr>
        <w:widowControl/>
        <w:numPr>
          <w:ilvl w:val="0"/>
          <w:numId w:val="3"/>
        </w:numPr>
        <w:autoSpaceDE/>
        <w:ind w:left="714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242394" w:rsidRPr="00D6590C" w:rsidRDefault="00242394" w:rsidP="00242394">
      <w:pPr>
        <w:pStyle w:val="1"/>
        <w:widowControl w:val="0"/>
        <w:ind w:left="567"/>
        <w:rPr>
          <w:rFonts w:ascii="Times New Roman" w:hAnsi="Times New Roman"/>
          <w:b/>
          <w:caps/>
          <w:sz w:val="24"/>
          <w:szCs w:val="24"/>
        </w:rPr>
      </w:pPr>
      <w:r w:rsidRPr="00D6590C"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242394" w:rsidRPr="00D6590C" w:rsidRDefault="00242394" w:rsidP="00242394">
      <w:pPr>
        <w:ind w:firstLine="567"/>
        <w:jc w:val="both"/>
        <w:rPr>
          <w:b/>
          <w:bCs/>
          <w:sz w:val="24"/>
          <w:szCs w:val="24"/>
        </w:rPr>
      </w:pPr>
      <w:r w:rsidRPr="00D6590C">
        <w:rPr>
          <w:b/>
          <w:bCs/>
          <w:sz w:val="24"/>
          <w:szCs w:val="24"/>
        </w:rPr>
        <w:t>уметь</w:t>
      </w:r>
    </w:p>
    <w:p w:rsidR="00242394" w:rsidRPr="00D6590C" w:rsidRDefault="00242394" w:rsidP="00242394">
      <w:pPr>
        <w:widowControl/>
        <w:numPr>
          <w:ilvl w:val="0"/>
          <w:numId w:val="5"/>
        </w:numPr>
        <w:autoSpaceDE/>
        <w:ind w:left="720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242394" w:rsidRPr="00D6590C" w:rsidRDefault="00242394" w:rsidP="00242394">
      <w:pPr>
        <w:widowControl/>
        <w:numPr>
          <w:ilvl w:val="0"/>
          <w:numId w:val="5"/>
        </w:numPr>
        <w:autoSpaceDE/>
        <w:ind w:left="720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выполнять основные действия со степенями с натуральными показателями, с многочленами; выполнять разложение многочленов на множители; выполнять тождественные преобразования рациональных выражений;</w:t>
      </w:r>
    </w:p>
    <w:p w:rsidR="00242394" w:rsidRPr="00D6590C" w:rsidRDefault="00242394" w:rsidP="00242394">
      <w:pPr>
        <w:widowControl/>
        <w:numPr>
          <w:ilvl w:val="0"/>
          <w:numId w:val="5"/>
        </w:numPr>
        <w:autoSpaceDE/>
        <w:ind w:left="720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решать линейные уравнения решать линейные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242394" w:rsidRPr="00D6590C" w:rsidRDefault="00242394" w:rsidP="00242394">
      <w:pPr>
        <w:widowControl/>
        <w:numPr>
          <w:ilvl w:val="0"/>
          <w:numId w:val="5"/>
        </w:numPr>
        <w:autoSpaceDE/>
        <w:ind w:left="720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 xml:space="preserve">изображать числа точками </w:t>
      </w:r>
      <w:proofErr w:type="gramStart"/>
      <w:r w:rsidRPr="00D6590C">
        <w:rPr>
          <w:sz w:val="24"/>
          <w:szCs w:val="24"/>
        </w:rPr>
        <w:t>на</w:t>
      </w:r>
      <w:proofErr w:type="gramEnd"/>
      <w:r w:rsidRPr="00D6590C">
        <w:rPr>
          <w:sz w:val="24"/>
          <w:szCs w:val="24"/>
        </w:rPr>
        <w:t xml:space="preserve"> координатной прямой;</w:t>
      </w:r>
    </w:p>
    <w:p w:rsidR="00242394" w:rsidRPr="00D6590C" w:rsidRDefault="00242394" w:rsidP="00242394">
      <w:pPr>
        <w:widowControl/>
        <w:numPr>
          <w:ilvl w:val="0"/>
          <w:numId w:val="5"/>
        </w:numPr>
        <w:autoSpaceDE/>
        <w:ind w:left="720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 xml:space="preserve">определять координаты точки плоскости, строить точки с заданными координатами; </w:t>
      </w:r>
    </w:p>
    <w:p w:rsidR="00242394" w:rsidRPr="00D6590C" w:rsidRDefault="00242394" w:rsidP="00242394">
      <w:pPr>
        <w:widowControl/>
        <w:numPr>
          <w:ilvl w:val="0"/>
          <w:numId w:val="5"/>
        </w:numPr>
        <w:autoSpaceDE/>
        <w:ind w:left="720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242394" w:rsidRPr="00D6590C" w:rsidRDefault="00242394" w:rsidP="00242394">
      <w:pPr>
        <w:widowControl/>
        <w:numPr>
          <w:ilvl w:val="0"/>
          <w:numId w:val="5"/>
        </w:numPr>
        <w:autoSpaceDE/>
        <w:ind w:left="720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применять графические представления при решении уравнений, систем, неравенств;</w:t>
      </w:r>
    </w:p>
    <w:p w:rsidR="00242394" w:rsidRPr="00D6590C" w:rsidRDefault="00242394" w:rsidP="00242394">
      <w:pPr>
        <w:widowControl/>
        <w:numPr>
          <w:ilvl w:val="0"/>
          <w:numId w:val="5"/>
        </w:numPr>
        <w:autoSpaceDE/>
        <w:ind w:left="720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описывать свойства изученных функций (</w:t>
      </w:r>
      <w:proofErr w:type="spellStart"/>
      <w:r w:rsidRPr="00D6590C">
        <w:rPr>
          <w:sz w:val="24"/>
          <w:szCs w:val="24"/>
        </w:rPr>
        <w:t>у=кх</w:t>
      </w:r>
      <w:proofErr w:type="spellEnd"/>
      <w:r w:rsidRPr="00D6590C">
        <w:rPr>
          <w:i/>
          <w:iCs/>
          <w:sz w:val="24"/>
          <w:szCs w:val="24"/>
        </w:rPr>
        <w:t xml:space="preserve">, </w:t>
      </w:r>
      <w:r w:rsidRPr="00D6590C">
        <w:rPr>
          <w:sz w:val="24"/>
          <w:szCs w:val="24"/>
        </w:rPr>
        <w:t>где к</w:t>
      </w:r>
      <w:r w:rsidRPr="00D6590C">
        <w:object w:dxaOrig="200" w:dyaOrig="200">
          <v:shape id="_x0000_i1028" type="#_x0000_t75" style="width:9.6pt;height:9.6pt" o:ole="" filled="t">
            <v:fill color2="black"/>
            <v:imagedata r:id="rId8" o:title=""/>
          </v:shape>
          <o:OLEObject Type="Embed" ProgID="Equation.3" ShapeID="_x0000_i1028" DrawAspect="Content" ObjectID="_1577955712" r:id="rId13"/>
        </w:object>
      </w:r>
      <w:r w:rsidRPr="00D6590C">
        <w:rPr>
          <w:sz w:val="24"/>
          <w:szCs w:val="24"/>
        </w:rPr>
        <w:t xml:space="preserve">0, </w:t>
      </w:r>
      <w:proofErr w:type="spellStart"/>
      <w:r w:rsidRPr="00D6590C">
        <w:rPr>
          <w:sz w:val="24"/>
          <w:szCs w:val="24"/>
        </w:rPr>
        <w:t>у=кх+</w:t>
      </w:r>
      <w:proofErr w:type="spellEnd"/>
      <w:r w:rsidRPr="00D6590C">
        <w:rPr>
          <w:sz w:val="24"/>
          <w:szCs w:val="24"/>
          <w:lang w:val="en-US"/>
        </w:rPr>
        <w:t>b</w:t>
      </w:r>
      <w:r w:rsidRPr="00D6590C">
        <w:rPr>
          <w:sz w:val="24"/>
          <w:szCs w:val="24"/>
        </w:rPr>
        <w:t xml:space="preserve">, </w:t>
      </w:r>
      <w:r w:rsidRPr="00D6590C">
        <w:rPr>
          <w:iCs/>
          <w:sz w:val="24"/>
          <w:szCs w:val="24"/>
        </w:rPr>
        <w:t>у=х</w:t>
      </w:r>
      <w:proofErr w:type="gramStart"/>
      <w:r w:rsidRPr="00D6590C">
        <w:rPr>
          <w:iCs/>
          <w:sz w:val="24"/>
          <w:szCs w:val="24"/>
          <w:vertAlign w:val="superscript"/>
        </w:rPr>
        <w:t>2</w:t>
      </w:r>
      <w:proofErr w:type="gramEnd"/>
      <w:r w:rsidRPr="00D6590C">
        <w:rPr>
          <w:iCs/>
          <w:sz w:val="24"/>
          <w:szCs w:val="24"/>
        </w:rPr>
        <w:t>, у=х</w:t>
      </w:r>
      <w:r w:rsidRPr="00D6590C">
        <w:rPr>
          <w:iCs/>
          <w:sz w:val="24"/>
          <w:szCs w:val="24"/>
          <w:vertAlign w:val="superscript"/>
        </w:rPr>
        <w:t>3</w:t>
      </w:r>
      <w:r w:rsidRPr="00D6590C">
        <w:rPr>
          <w:sz w:val="24"/>
          <w:szCs w:val="24"/>
        </w:rPr>
        <w:t>), строить их графики.</w:t>
      </w:r>
    </w:p>
    <w:p w:rsidR="00242394" w:rsidRPr="00D6590C" w:rsidRDefault="00242394" w:rsidP="00242394">
      <w:pPr>
        <w:ind w:left="720"/>
        <w:jc w:val="both"/>
        <w:rPr>
          <w:b/>
          <w:bCs/>
          <w:sz w:val="24"/>
          <w:szCs w:val="24"/>
        </w:rPr>
      </w:pPr>
      <w:r w:rsidRPr="00D6590C">
        <w:rPr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6590C">
        <w:rPr>
          <w:b/>
          <w:bCs/>
          <w:sz w:val="24"/>
          <w:szCs w:val="24"/>
        </w:rPr>
        <w:t>для</w:t>
      </w:r>
      <w:proofErr w:type="gramEnd"/>
      <w:r w:rsidRPr="00D6590C">
        <w:rPr>
          <w:b/>
          <w:bCs/>
          <w:sz w:val="24"/>
          <w:szCs w:val="24"/>
        </w:rPr>
        <w:t>:</w:t>
      </w:r>
    </w:p>
    <w:p w:rsidR="00242394" w:rsidRPr="00D6590C" w:rsidRDefault="00242394" w:rsidP="00242394">
      <w:pPr>
        <w:widowControl/>
        <w:numPr>
          <w:ilvl w:val="0"/>
          <w:numId w:val="5"/>
        </w:numPr>
        <w:autoSpaceDE/>
        <w:ind w:left="720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242394" w:rsidRPr="00D6590C" w:rsidRDefault="00242394" w:rsidP="00242394">
      <w:pPr>
        <w:widowControl/>
        <w:numPr>
          <w:ilvl w:val="0"/>
          <w:numId w:val="5"/>
        </w:numPr>
        <w:autoSpaceDE/>
        <w:ind w:left="720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 xml:space="preserve">моделирования практических ситуаций и </w:t>
      </w:r>
      <w:proofErr w:type="gramStart"/>
      <w:r w:rsidRPr="00D6590C">
        <w:rPr>
          <w:sz w:val="24"/>
          <w:szCs w:val="24"/>
        </w:rPr>
        <w:t>исследовании</w:t>
      </w:r>
      <w:proofErr w:type="gramEnd"/>
      <w:r w:rsidRPr="00D6590C">
        <w:rPr>
          <w:sz w:val="24"/>
          <w:szCs w:val="24"/>
        </w:rPr>
        <w:t xml:space="preserve"> построенных моделей с использованием аппарата алгебры; </w:t>
      </w:r>
    </w:p>
    <w:p w:rsidR="00242394" w:rsidRPr="00D6590C" w:rsidRDefault="00242394" w:rsidP="00242394">
      <w:pPr>
        <w:widowControl/>
        <w:numPr>
          <w:ilvl w:val="0"/>
          <w:numId w:val="5"/>
        </w:numPr>
        <w:autoSpaceDE/>
        <w:ind w:left="720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242394" w:rsidRPr="00D6590C" w:rsidRDefault="00242394" w:rsidP="00242394">
      <w:pPr>
        <w:widowControl/>
        <w:numPr>
          <w:ilvl w:val="0"/>
          <w:numId w:val="5"/>
        </w:numPr>
        <w:autoSpaceDE/>
        <w:ind w:left="720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интерпретации графиков реальных зависимостей между величинами.</w:t>
      </w:r>
    </w:p>
    <w:p w:rsidR="00242394" w:rsidRPr="00D6590C" w:rsidRDefault="00242394" w:rsidP="00242394">
      <w:pPr>
        <w:ind w:left="363"/>
        <w:jc w:val="both"/>
      </w:pPr>
    </w:p>
    <w:p w:rsidR="00242394" w:rsidRPr="00D6590C" w:rsidRDefault="00242394" w:rsidP="00242394">
      <w:pPr>
        <w:pStyle w:val="1"/>
        <w:widowControl w:val="0"/>
        <w:ind w:left="567"/>
        <w:rPr>
          <w:rFonts w:ascii="Times New Roman" w:hAnsi="Times New Roman"/>
          <w:b/>
          <w:caps/>
          <w:sz w:val="24"/>
          <w:szCs w:val="24"/>
        </w:rPr>
      </w:pPr>
      <w:r w:rsidRPr="00D6590C">
        <w:rPr>
          <w:rFonts w:ascii="Times New Roman" w:hAnsi="Times New Roman"/>
          <w:b/>
          <w:caps/>
          <w:sz w:val="24"/>
          <w:szCs w:val="24"/>
        </w:rPr>
        <w:t>Элементы логики, комбинаторики,</w:t>
      </w:r>
      <w:r w:rsidRPr="00D6590C">
        <w:rPr>
          <w:rFonts w:ascii="Times New Roman" w:hAnsi="Times New Roman"/>
          <w:b/>
          <w:caps/>
          <w:sz w:val="24"/>
          <w:szCs w:val="24"/>
        </w:rPr>
        <w:br/>
        <w:t>статистики и теории вероятностей</w:t>
      </w:r>
    </w:p>
    <w:p w:rsidR="00242394" w:rsidRPr="00D6590C" w:rsidRDefault="00242394" w:rsidP="00242394">
      <w:pPr>
        <w:ind w:firstLine="567"/>
        <w:jc w:val="both"/>
        <w:rPr>
          <w:b/>
          <w:bCs/>
          <w:sz w:val="24"/>
          <w:szCs w:val="24"/>
        </w:rPr>
      </w:pPr>
      <w:r w:rsidRPr="00D6590C">
        <w:rPr>
          <w:b/>
          <w:bCs/>
          <w:sz w:val="24"/>
          <w:szCs w:val="24"/>
        </w:rPr>
        <w:t>уметь</w:t>
      </w:r>
    </w:p>
    <w:p w:rsidR="00242394" w:rsidRPr="00D6590C" w:rsidRDefault="00242394" w:rsidP="00242394">
      <w:pPr>
        <w:widowControl/>
        <w:numPr>
          <w:ilvl w:val="0"/>
          <w:numId w:val="5"/>
        </w:numPr>
        <w:autoSpaceDE/>
        <w:ind w:left="1077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D6590C">
        <w:rPr>
          <w:sz w:val="24"/>
          <w:szCs w:val="24"/>
        </w:rPr>
        <w:t>контрпримеры</w:t>
      </w:r>
      <w:proofErr w:type="spellEnd"/>
      <w:r w:rsidRPr="00D6590C">
        <w:rPr>
          <w:sz w:val="24"/>
          <w:szCs w:val="24"/>
        </w:rPr>
        <w:t xml:space="preserve"> для опровержения утверждений; </w:t>
      </w:r>
    </w:p>
    <w:p w:rsidR="00242394" w:rsidRPr="00D6590C" w:rsidRDefault="00242394" w:rsidP="00242394">
      <w:pPr>
        <w:ind w:left="720"/>
        <w:jc w:val="both"/>
        <w:rPr>
          <w:b/>
          <w:sz w:val="24"/>
          <w:szCs w:val="24"/>
        </w:rPr>
      </w:pPr>
      <w:r w:rsidRPr="00D6590C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6590C">
        <w:rPr>
          <w:b/>
          <w:sz w:val="24"/>
          <w:szCs w:val="24"/>
        </w:rPr>
        <w:t>для</w:t>
      </w:r>
      <w:proofErr w:type="gramEnd"/>
      <w:r w:rsidRPr="00D6590C">
        <w:rPr>
          <w:b/>
          <w:sz w:val="24"/>
          <w:szCs w:val="24"/>
        </w:rPr>
        <w:t>:</w:t>
      </w:r>
    </w:p>
    <w:p w:rsidR="00242394" w:rsidRPr="00D6590C" w:rsidRDefault="00242394" w:rsidP="00242394">
      <w:pPr>
        <w:widowControl/>
        <w:numPr>
          <w:ilvl w:val="0"/>
          <w:numId w:val="5"/>
        </w:numPr>
        <w:autoSpaceDE/>
        <w:ind w:left="1077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выстраивания аргументации при доказательстве (в форме монолога и диалога);</w:t>
      </w:r>
    </w:p>
    <w:p w:rsidR="00242394" w:rsidRPr="00D6590C" w:rsidRDefault="00242394" w:rsidP="00242394">
      <w:pPr>
        <w:widowControl/>
        <w:numPr>
          <w:ilvl w:val="0"/>
          <w:numId w:val="5"/>
        </w:numPr>
        <w:autoSpaceDE/>
        <w:ind w:left="1077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lastRenderedPageBreak/>
        <w:t xml:space="preserve">распознавания логически некорректных рассуждений; </w:t>
      </w:r>
    </w:p>
    <w:p w:rsidR="00242394" w:rsidRPr="00D6590C" w:rsidRDefault="00242394" w:rsidP="00242394">
      <w:pPr>
        <w:widowControl/>
        <w:numPr>
          <w:ilvl w:val="0"/>
          <w:numId w:val="5"/>
        </w:numPr>
        <w:autoSpaceDE/>
        <w:ind w:left="1077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записи математических утверждений, доказательств;</w:t>
      </w:r>
    </w:p>
    <w:p w:rsidR="00242394" w:rsidRPr="00D6590C" w:rsidRDefault="00242394" w:rsidP="00242394">
      <w:pPr>
        <w:widowControl/>
        <w:numPr>
          <w:ilvl w:val="0"/>
          <w:numId w:val="5"/>
        </w:numPr>
        <w:autoSpaceDE/>
        <w:ind w:left="1077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242394" w:rsidRPr="00D6590C" w:rsidRDefault="00242394" w:rsidP="00242394">
      <w:pPr>
        <w:widowControl/>
        <w:numPr>
          <w:ilvl w:val="0"/>
          <w:numId w:val="5"/>
        </w:numPr>
        <w:autoSpaceDE/>
        <w:ind w:left="1077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242394" w:rsidRPr="00D6590C" w:rsidRDefault="00242394" w:rsidP="00242394">
      <w:pPr>
        <w:widowControl/>
        <w:numPr>
          <w:ilvl w:val="0"/>
          <w:numId w:val="5"/>
        </w:numPr>
        <w:autoSpaceDE/>
        <w:ind w:left="1077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понимания статистических утверждений.</w:t>
      </w:r>
    </w:p>
    <w:p w:rsidR="00242394" w:rsidRPr="00D6590C" w:rsidRDefault="00242394" w:rsidP="00242394">
      <w:pPr>
        <w:jc w:val="both"/>
        <w:rPr>
          <w:sz w:val="24"/>
          <w:szCs w:val="24"/>
        </w:rPr>
      </w:pPr>
    </w:p>
    <w:p w:rsidR="00EB536A" w:rsidRDefault="00EB536A" w:rsidP="00EB536A">
      <w:pPr>
        <w:shd w:val="clear" w:color="auto" w:fill="FFFFFF"/>
        <w:spacing w:line="326" w:lineRule="exact"/>
        <w:ind w:left="2424"/>
        <w:rPr>
          <w:b/>
          <w:sz w:val="28"/>
          <w:szCs w:val="28"/>
        </w:rPr>
      </w:pPr>
      <w:r w:rsidRPr="00EB536A">
        <w:rPr>
          <w:b/>
          <w:sz w:val="28"/>
          <w:szCs w:val="28"/>
        </w:rPr>
        <w:t>Учебно-тематическое планирование</w:t>
      </w:r>
    </w:p>
    <w:p w:rsidR="00662331" w:rsidRDefault="00662331" w:rsidP="00662331">
      <w:pPr>
        <w:widowControl/>
        <w:suppressAutoHyphens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662331" w:rsidRPr="00662331" w:rsidRDefault="00662331" w:rsidP="00662331">
      <w:pPr>
        <w:widowControl/>
        <w:suppressAutoHyphens w:val="0"/>
        <w:autoSpaceDN w:val="0"/>
        <w:adjustRightInd w:val="0"/>
        <w:rPr>
          <w:rFonts w:eastAsiaTheme="minorHAnsi"/>
          <w:sz w:val="24"/>
          <w:szCs w:val="22"/>
          <w:lang w:eastAsia="en-US"/>
        </w:rPr>
      </w:pPr>
      <w:r w:rsidRPr="00662331">
        <w:rPr>
          <w:rFonts w:eastAsiaTheme="minorHAnsi"/>
          <w:sz w:val="24"/>
          <w:szCs w:val="22"/>
          <w:lang w:eastAsia="en-US"/>
        </w:rPr>
        <w:t xml:space="preserve">Учебник: Ю.Н. Макарычев, Н.Г. </w:t>
      </w:r>
      <w:proofErr w:type="spellStart"/>
      <w:r w:rsidRPr="00662331">
        <w:rPr>
          <w:rFonts w:eastAsiaTheme="minorHAnsi"/>
          <w:sz w:val="24"/>
          <w:szCs w:val="22"/>
          <w:lang w:eastAsia="en-US"/>
        </w:rPr>
        <w:t>Миндюк</w:t>
      </w:r>
      <w:proofErr w:type="spellEnd"/>
      <w:r w:rsidRPr="00662331">
        <w:rPr>
          <w:rFonts w:eastAsiaTheme="minorHAnsi"/>
          <w:sz w:val="24"/>
          <w:szCs w:val="22"/>
          <w:lang w:eastAsia="en-US"/>
        </w:rPr>
        <w:t xml:space="preserve"> и др. «Алгебра, 7»</w:t>
      </w:r>
    </w:p>
    <w:p w:rsidR="00662331" w:rsidRPr="00662331" w:rsidRDefault="00662331" w:rsidP="00662331">
      <w:pPr>
        <w:widowControl/>
        <w:suppressAutoHyphens w:val="0"/>
        <w:autoSpaceDN w:val="0"/>
        <w:adjustRightInd w:val="0"/>
        <w:rPr>
          <w:rFonts w:eastAsiaTheme="minorHAnsi"/>
          <w:sz w:val="24"/>
          <w:szCs w:val="22"/>
          <w:lang w:eastAsia="en-US"/>
        </w:rPr>
      </w:pPr>
      <w:r w:rsidRPr="00662331">
        <w:rPr>
          <w:rFonts w:eastAsiaTheme="minorHAnsi"/>
          <w:sz w:val="24"/>
          <w:szCs w:val="22"/>
          <w:lang w:eastAsia="en-US"/>
        </w:rPr>
        <w:t>(М.: Просвещение, ОАО «Московские учебники», 2006</w:t>
      </w:r>
      <w:r>
        <w:rPr>
          <w:rFonts w:eastAsiaTheme="minorHAnsi"/>
          <w:sz w:val="24"/>
          <w:szCs w:val="22"/>
          <w:lang w:eastAsia="en-US"/>
        </w:rPr>
        <w:t xml:space="preserve"> и последующие издания</w:t>
      </w:r>
      <w:r w:rsidRPr="00662331">
        <w:rPr>
          <w:rFonts w:eastAsiaTheme="minorHAnsi"/>
          <w:sz w:val="24"/>
          <w:szCs w:val="22"/>
          <w:lang w:eastAsia="en-US"/>
        </w:rPr>
        <w:t>)</w:t>
      </w:r>
    </w:p>
    <w:p w:rsidR="00662331" w:rsidRPr="00662331" w:rsidRDefault="00662331" w:rsidP="00662331">
      <w:pPr>
        <w:shd w:val="clear" w:color="auto" w:fill="FFFFFF"/>
        <w:rPr>
          <w:rFonts w:eastAsiaTheme="minorHAnsi"/>
          <w:sz w:val="24"/>
          <w:szCs w:val="22"/>
          <w:lang w:eastAsia="en-US"/>
        </w:rPr>
      </w:pPr>
      <w:r w:rsidRPr="00662331">
        <w:rPr>
          <w:rFonts w:eastAsiaTheme="minorHAnsi"/>
          <w:sz w:val="24"/>
          <w:szCs w:val="22"/>
          <w:lang w:eastAsia="en-US"/>
        </w:rPr>
        <w:t>3 урока в неделю, всего 102 урока</w:t>
      </w:r>
    </w:p>
    <w:p w:rsidR="00662331" w:rsidRDefault="00662331" w:rsidP="00662331">
      <w:pPr>
        <w:shd w:val="clear" w:color="auto" w:fill="FFFFFF"/>
        <w:spacing w:line="326" w:lineRule="exact"/>
        <w:rPr>
          <w:b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5040"/>
        <w:gridCol w:w="1225"/>
        <w:gridCol w:w="2735"/>
      </w:tblGrid>
      <w:tr w:rsidR="0057613F" w:rsidRPr="007C44F3" w:rsidTr="009D2018">
        <w:tc>
          <w:tcPr>
            <w:tcW w:w="900" w:type="dxa"/>
            <w:vAlign w:val="center"/>
          </w:tcPr>
          <w:p w:rsidR="0057613F" w:rsidRPr="007C44F3" w:rsidRDefault="0057613F" w:rsidP="009D2018">
            <w:pPr>
              <w:jc w:val="center"/>
              <w:rPr>
                <w:b/>
                <w:bCs/>
              </w:rPr>
            </w:pPr>
            <w:r w:rsidRPr="007C44F3">
              <w:rPr>
                <w:b/>
                <w:bCs/>
              </w:rPr>
              <w:t>№ урока</w:t>
            </w:r>
          </w:p>
        </w:tc>
        <w:tc>
          <w:tcPr>
            <w:tcW w:w="5040" w:type="dxa"/>
            <w:vAlign w:val="center"/>
          </w:tcPr>
          <w:p w:rsidR="0057613F" w:rsidRPr="007C44F3" w:rsidRDefault="0057613F" w:rsidP="009D2018">
            <w:pPr>
              <w:jc w:val="center"/>
              <w:rPr>
                <w:b/>
                <w:bCs/>
                <w:sz w:val="28"/>
                <w:szCs w:val="28"/>
              </w:rPr>
            </w:pPr>
            <w:r w:rsidRPr="007C44F3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25" w:type="dxa"/>
            <w:vAlign w:val="center"/>
          </w:tcPr>
          <w:p w:rsidR="0057613F" w:rsidRPr="007C44F3" w:rsidRDefault="0057613F" w:rsidP="009D2018">
            <w:pPr>
              <w:jc w:val="center"/>
              <w:rPr>
                <w:b/>
                <w:bCs/>
                <w:sz w:val="28"/>
                <w:szCs w:val="28"/>
              </w:rPr>
            </w:pPr>
            <w:r w:rsidRPr="007C44F3">
              <w:rPr>
                <w:b/>
                <w:bCs/>
                <w:sz w:val="26"/>
                <w:szCs w:val="26"/>
              </w:rPr>
              <w:t>Пункты</w:t>
            </w:r>
          </w:p>
        </w:tc>
        <w:tc>
          <w:tcPr>
            <w:tcW w:w="2735" w:type="dxa"/>
            <w:vAlign w:val="center"/>
          </w:tcPr>
          <w:p w:rsidR="0057613F" w:rsidRPr="007C44F3" w:rsidRDefault="0057613F" w:rsidP="009D2018">
            <w:pPr>
              <w:jc w:val="center"/>
              <w:rPr>
                <w:b/>
                <w:bCs/>
                <w:sz w:val="28"/>
                <w:szCs w:val="28"/>
              </w:rPr>
            </w:pPr>
            <w:r w:rsidRPr="00827A38">
              <w:rPr>
                <w:b/>
                <w:bCs/>
                <w:sz w:val="26"/>
                <w:szCs w:val="28"/>
              </w:rPr>
              <w:t>Примечание</w:t>
            </w:r>
          </w:p>
        </w:tc>
      </w:tr>
      <w:tr w:rsidR="009A0FAD" w:rsidRPr="00714B29" w:rsidTr="009D2018">
        <w:tc>
          <w:tcPr>
            <w:tcW w:w="9900" w:type="dxa"/>
            <w:gridSpan w:val="4"/>
          </w:tcPr>
          <w:p w:rsidR="009A0FAD" w:rsidRPr="00714B29" w:rsidRDefault="009A0FAD" w:rsidP="009A0FAD">
            <w:pPr>
              <w:jc w:val="center"/>
              <w:rPr>
                <w:sz w:val="28"/>
                <w:szCs w:val="28"/>
              </w:rPr>
            </w:pPr>
            <w:r w:rsidRPr="00714B29">
              <w:rPr>
                <w:b/>
                <w:bCs/>
                <w:i/>
                <w:iCs/>
                <w:sz w:val="28"/>
                <w:szCs w:val="28"/>
              </w:rPr>
              <w:t>Выражения, тождества, уравнения</w:t>
            </w:r>
            <w:r w:rsidRPr="00714B29">
              <w:rPr>
                <w:b/>
                <w:bCs/>
                <w:sz w:val="28"/>
                <w:szCs w:val="28"/>
              </w:rPr>
              <w:t xml:space="preserve"> </w:t>
            </w:r>
            <w:r w:rsidRPr="00714B29">
              <w:rPr>
                <w:b/>
                <w:bCs/>
                <w:i/>
                <w:iCs/>
                <w:sz w:val="28"/>
                <w:szCs w:val="28"/>
              </w:rPr>
              <w:t>(</w:t>
            </w:r>
            <w:r>
              <w:rPr>
                <w:b/>
                <w:bCs/>
                <w:i/>
                <w:iCs/>
                <w:sz w:val="28"/>
                <w:szCs w:val="28"/>
              </w:rPr>
              <w:t>21 час</w:t>
            </w:r>
            <w:r w:rsidRPr="00714B29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57613F" w:rsidRPr="00C12034" w:rsidTr="009D2018">
        <w:tc>
          <w:tcPr>
            <w:tcW w:w="900" w:type="dxa"/>
          </w:tcPr>
          <w:p w:rsidR="0057613F" w:rsidRPr="00662331" w:rsidRDefault="0057613F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57613F" w:rsidRPr="00662331" w:rsidRDefault="0057613F" w:rsidP="009D2018">
            <w:pPr>
              <w:jc w:val="both"/>
              <w:rPr>
                <w:sz w:val="22"/>
              </w:rPr>
            </w:pPr>
            <w:r w:rsidRPr="00662331">
              <w:rPr>
                <w:sz w:val="22"/>
              </w:rPr>
              <w:t>Числовые выражения</w:t>
            </w:r>
          </w:p>
        </w:tc>
        <w:tc>
          <w:tcPr>
            <w:tcW w:w="1225" w:type="dxa"/>
          </w:tcPr>
          <w:p w:rsidR="0057613F" w:rsidRPr="00662331" w:rsidRDefault="0057613F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П.1</w:t>
            </w:r>
          </w:p>
        </w:tc>
        <w:tc>
          <w:tcPr>
            <w:tcW w:w="2735" w:type="dxa"/>
          </w:tcPr>
          <w:p w:rsidR="0057613F" w:rsidRPr="00C12034" w:rsidRDefault="0057613F" w:rsidP="009D2018"/>
        </w:tc>
      </w:tr>
      <w:tr w:rsidR="0057613F" w:rsidRPr="00C12034" w:rsidTr="009D2018">
        <w:tc>
          <w:tcPr>
            <w:tcW w:w="900" w:type="dxa"/>
          </w:tcPr>
          <w:p w:rsidR="0057613F" w:rsidRPr="00662331" w:rsidRDefault="0057613F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57613F" w:rsidRPr="00662331" w:rsidRDefault="0057613F" w:rsidP="009D2018">
            <w:pPr>
              <w:jc w:val="both"/>
              <w:rPr>
                <w:sz w:val="22"/>
              </w:rPr>
            </w:pPr>
            <w:r w:rsidRPr="00662331">
              <w:rPr>
                <w:sz w:val="22"/>
              </w:rPr>
              <w:t>Числовые выражения</w:t>
            </w:r>
          </w:p>
        </w:tc>
        <w:tc>
          <w:tcPr>
            <w:tcW w:w="1225" w:type="dxa"/>
          </w:tcPr>
          <w:p w:rsidR="0057613F" w:rsidRPr="00662331" w:rsidRDefault="0057613F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П.1</w:t>
            </w:r>
          </w:p>
        </w:tc>
        <w:tc>
          <w:tcPr>
            <w:tcW w:w="2735" w:type="dxa"/>
          </w:tcPr>
          <w:p w:rsidR="0057613F" w:rsidRPr="00C12034" w:rsidRDefault="0057613F" w:rsidP="009D2018"/>
        </w:tc>
      </w:tr>
      <w:tr w:rsidR="0057613F" w:rsidRPr="00C12034" w:rsidTr="009D2018">
        <w:tc>
          <w:tcPr>
            <w:tcW w:w="900" w:type="dxa"/>
          </w:tcPr>
          <w:p w:rsidR="0057613F" w:rsidRPr="00662331" w:rsidRDefault="0057613F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57613F" w:rsidRPr="00662331" w:rsidRDefault="0057613F" w:rsidP="009D2018">
            <w:pPr>
              <w:jc w:val="both"/>
              <w:rPr>
                <w:sz w:val="22"/>
              </w:rPr>
            </w:pPr>
            <w:r w:rsidRPr="00662331">
              <w:rPr>
                <w:sz w:val="22"/>
              </w:rPr>
              <w:t>Выражения с переменными</w:t>
            </w:r>
          </w:p>
        </w:tc>
        <w:tc>
          <w:tcPr>
            <w:tcW w:w="1225" w:type="dxa"/>
          </w:tcPr>
          <w:p w:rsidR="0057613F" w:rsidRPr="00662331" w:rsidRDefault="0057613F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П.2</w:t>
            </w:r>
          </w:p>
        </w:tc>
        <w:tc>
          <w:tcPr>
            <w:tcW w:w="2735" w:type="dxa"/>
          </w:tcPr>
          <w:p w:rsidR="0057613F" w:rsidRPr="00C12034" w:rsidRDefault="0057613F" w:rsidP="009D2018"/>
        </w:tc>
      </w:tr>
      <w:tr w:rsidR="00791747" w:rsidRPr="00C12034" w:rsidTr="009D2018">
        <w:tc>
          <w:tcPr>
            <w:tcW w:w="900" w:type="dxa"/>
          </w:tcPr>
          <w:p w:rsidR="00791747" w:rsidRPr="00662331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791747" w:rsidRPr="00662331" w:rsidRDefault="00791747" w:rsidP="009D2018">
            <w:pPr>
              <w:jc w:val="both"/>
              <w:rPr>
                <w:sz w:val="22"/>
              </w:rPr>
            </w:pPr>
            <w:r w:rsidRPr="00662331">
              <w:rPr>
                <w:sz w:val="22"/>
              </w:rPr>
              <w:t>Выражения с переменными</w:t>
            </w:r>
          </w:p>
        </w:tc>
        <w:tc>
          <w:tcPr>
            <w:tcW w:w="1225" w:type="dxa"/>
          </w:tcPr>
          <w:p w:rsidR="00791747" w:rsidRPr="00662331" w:rsidRDefault="00791747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П.2</w:t>
            </w:r>
          </w:p>
        </w:tc>
        <w:tc>
          <w:tcPr>
            <w:tcW w:w="2735" w:type="dxa"/>
          </w:tcPr>
          <w:p w:rsidR="00791747" w:rsidRPr="00C12034" w:rsidRDefault="00791747" w:rsidP="009D2018"/>
        </w:tc>
      </w:tr>
      <w:tr w:rsidR="00791747" w:rsidRPr="00C12034" w:rsidTr="009D2018">
        <w:tc>
          <w:tcPr>
            <w:tcW w:w="900" w:type="dxa"/>
          </w:tcPr>
          <w:p w:rsidR="00791747" w:rsidRPr="00662331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791747" w:rsidRPr="00662331" w:rsidRDefault="00791747" w:rsidP="009D2018">
            <w:pPr>
              <w:jc w:val="both"/>
              <w:rPr>
                <w:sz w:val="22"/>
              </w:rPr>
            </w:pPr>
            <w:r w:rsidRPr="00662331">
              <w:rPr>
                <w:sz w:val="22"/>
              </w:rPr>
              <w:t xml:space="preserve">Сравнения значений выражений </w:t>
            </w:r>
          </w:p>
        </w:tc>
        <w:tc>
          <w:tcPr>
            <w:tcW w:w="1225" w:type="dxa"/>
          </w:tcPr>
          <w:p w:rsidR="00791747" w:rsidRPr="00662331" w:rsidRDefault="00791747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П.3</w:t>
            </w:r>
          </w:p>
        </w:tc>
        <w:tc>
          <w:tcPr>
            <w:tcW w:w="2735" w:type="dxa"/>
          </w:tcPr>
          <w:p w:rsidR="00791747" w:rsidRPr="00C12034" w:rsidRDefault="00791747" w:rsidP="009D2018"/>
        </w:tc>
      </w:tr>
      <w:tr w:rsidR="00791747" w:rsidRPr="00C12034" w:rsidTr="009D2018">
        <w:tc>
          <w:tcPr>
            <w:tcW w:w="900" w:type="dxa"/>
          </w:tcPr>
          <w:p w:rsidR="00791747" w:rsidRPr="00662331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791747" w:rsidRPr="00662331" w:rsidRDefault="00791747" w:rsidP="009D2018">
            <w:pPr>
              <w:jc w:val="both"/>
              <w:rPr>
                <w:sz w:val="22"/>
              </w:rPr>
            </w:pPr>
            <w:r w:rsidRPr="00662331">
              <w:rPr>
                <w:sz w:val="22"/>
              </w:rPr>
              <w:t>Свойства действий над числами</w:t>
            </w:r>
          </w:p>
        </w:tc>
        <w:tc>
          <w:tcPr>
            <w:tcW w:w="1225" w:type="dxa"/>
          </w:tcPr>
          <w:p w:rsidR="00791747" w:rsidRPr="00662331" w:rsidRDefault="00791747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П.4</w:t>
            </w:r>
          </w:p>
        </w:tc>
        <w:tc>
          <w:tcPr>
            <w:tcW w:w="2735" w:type="dxa"/>
          </w:tcPr>
          <w:p w:rsidR="00791747" w:rsidRPr="00C12034" w:rsidRDefault="00791747" w:rsidP="009D2018"/>
        </w:tc>
      </w:tr>
      <w:tr w:rsidR="00791747" w:rsidRPr="00C12034" w:rsidTr="009D2018">
        <w:tc>
          <w:tcPr>
            <w:tcW w:w="900" w:type="dxa"/>
          </w:tcPr>
          <w:p w:rsidR="00791747" w:rsidRPr="00662331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791747" w:rsidRPr="00662331" w:rsidRDefault="00791747" w:rsidP="009D2018">
            <w:pPr>
              <w:jc w:val="both"/>
              <w:rPr>
                <w:sz w:val="22"/>
              </w:rPr>
            </w:pPr>
            <w:r w:rsidRPr="00662331">
              <w:rPr>
                <w:sz w:val="22"/>
              </w:rPr>
              <w:t>Свойства действий над числами</w:t>
            </w:r>
          </w:p>
        </w:tc>
        <w:tc>
          <w:tcPr>
            <w:tcW w:w="1225" w:type="dxa"/>
          </w:tcPr>
          <w:p w:rsidR="00791747" w:rsidRPr="00662331" w:rsidRDefault="00791747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П.4</w:t>
            </w:r>
          </w:p>
        </w:tc>
        <w:tc>
          <w:tcPr>
            <w:tcW w:w="2735" w:type="dxa"/>
          </w:tcPr>
          <w:p w:rsidR="00791747" w:rsidRPr="00C12034" w:rsidRDefault="00791747" w:rsidP="009D2018"/>
        </w:tc>
      </w:tr>
      <w:tr w:rsidR="00791747" w:rsidRPr="00C12034" w:rsidTr="009D2018">
        <w:tc>
          <w:tcPr>
            <w:tcW w:w="900" w:type="dxa"/>
          </w:tcPr>
          <w:p w:rsidR="00791747" w:rsidRPr="00662331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791747" w:rsidRPr="00662331" w:rsidRDefault="00791747" w:rsidP="009D2018">
            <w:pPr>
              <w:jc w:val="both"/>
              <w:rPr>
                <w:sz w:val="22"/>
              </w:rPr>
            </w:pPr>
            <w:r w:rsidRPr="00662331">
              <w:rPr>
                <w:sz w:val="22"/>
              </w:rPr>
              <w:t>Тождества. Тождественные преобразования выражений</w:t>
            </w:r>
          </w:p>
        </w:tc>
        <w:tc>
          <w:tcPr>
            <w:tcW w:w="1225" w:type="dxa"/>
          </w:tcPr>
          <w:p w:rsidR="00791747" w:rsidRPr="00662331" w:rsidRDefault="00791747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П.5</w:t>
            </w:r>
          </w:p>
        </w:tc>
        <w:tc>
          <w:tcPr>
            <w:tcW w:w="2735" w:type="dxa"/>
          </w:tcPr>
          <w:p w:rsidR="00791747" w:rsidRPr="00C12034" w:rsidRDefault="00791747" w:rsidP="009D2018"/>
        </w:tc>
      </w:tr>
      <w:tr w:rsidR="00791747" w:rsidRPr="00C12034" w:rsidTr="009D2018">
        <w:tc>
          <w:tcPr>
            <w:tcW w:w="900" w:type="dxa"/>
          </w:tcPr>
          <w:p w:rsidR="00791747" w:rsidRPr="00662331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791747" w:rsidRPr="00662331" w:rsidRDefault="00791747" w:rsidP="009D2018">
            <w:pPr>
              <w:jc w:val="both"/>
              <w:rPr>
                <w:sz w:val="22"/>
              </w:rPr>
            </w:pPr>
            <w:r w:rsidRPr="00662331">
              <w:rPr>
                <w:sz w:val="22"/>
              </w:rPr>
              <w:t>Тождества. Тождественные преобразования выражений</w:t>
            </w:r>
          </w:p>
        </w:tc>
        <w:tc>
          <w:tcPr>
            <w:tcW w:w="1225" w:type="dxa"/>
          </w:tcPr>
          <w:p w:rsidR="00791747" w:rsidRPr="00662331" w:rsidRDefault="00791747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П.5</w:t>
            </w:r>
          </w:p>
        </w:tc>
        <w:tc>
          <w:tcPr>
            <w:tcW w:w="2735" w:type="dxa"/>
          </w:tcPr>
          <w:p w:rsidR="00791747" w:rsidRPr="00C12034" w:rsidRDefault="00791747" w:rsidP="009D2018"/>
        </w:tc>
      </w:tr>
      <w:tr w:rsidR="00791747" w:rsidRPr="00C12034" w:rsidTr="009D2018">
        <w:tc>
          <w:tcPr>
            <w:tcW w:w="900" w:type="dxa"/>
          </w:tcPr>
          <w:p w:rsidR="00791747" w:rsidRPr="00662331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791747" w:rsidRPr="00662331" w:rsidRDefault="00791747" w:rsidP="009D2018">
            <w:pPr>
              <w:rPr>
                <w:i/>
                <w:sz w:val="22"/>
              </w:rPr>
            </w:pPr>
            <w:r w:rsidRPr="00662331">
              <w:rPr>
                <w:i/>
                <w:sz w:val="22"/>
              </w:rPr>
              <w:t>Контрольная работа № 1 «Преобразование выражений»</w:t>
            </w:r>
          </w:p>
        </w:tc>
        <w:tc>
          <w:tcPr>
            <w:tcW w:w="1225" w:type="dxa"/>
          </w:tcPr>
          <w:p w:rsidR="00791747" w:rsidRPr="00662331" w:rsidRDefault="00791747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П.1- 5</w:t>
            </w:r>
          </w:p>
        </w:tc>
        <w:tc>
          <w:tcPr>
            <w:tcW w:w="2735" w:type="dxa"/>
          </w:tcPr>
          <w:p w:rsidR="00791747" w:rsidRPr="00C12034" w:rsidRDefault="00791747" w:rsidP="009D2018"/>
        </w:tc>
      </w:tr>
      <w:tr w:rsidR="00791747" w:rsidRPr="00C12034" w:rsidTr="009D2018">
        <w:tc>
          <w:tcPr>
            <w:tcW w:w="900" w:type="dxa"/>
          </w:tcPr>
          <w:p w:rsidR="00791747" w:rsidRPr="00662331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791747" w:rsidRPr="00662331" w:rsidRDefault="00791747" w:rsidP="009D2018">
            <w:pPr>
              <w:jc w:val="both"/>
              <w:rPr>
                <w:sz w:val="22"/>
              </w:rPr>
            </w:pPr>
            <w:r w:rsidRPr="00662331">
              <w:rPr>
                <w:sz w:val="22"/>
              </w:rPr>
              <w:t>Уравнения и его корни</w:t>
            </w:r>
          </w:p>
        </w:tc>
        <w:tc>
          <w:tcPr>
            <w:tcW w:w="1225" w:type="dxa"/>
          </w:tcPr>
          <w:p w:rsidR="00791747" w:rsidRPr="00662331" w:rsidRDefault="00791747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П.6</w:t>
            </w:r>
          </w:p>
        </w:tc>
        <w:tc>
          <w:tcPr>
            <w:tcW w:w="2735" w:type="dxa"/>
          </w:tcPr>
          <w:p w:rsidR="00791747" w:rsidRPr="00C12034" w:rsidRDefault="00791747" w:rsidP="009D2018"/>
        </w:tc>
      </w:tr>
      <w:tr w:rsidR="00791747" w:rsidRPr="00C12034" w:rsidTr="009D2018">
        <w:tc>
          <w:tcPr>
            <w:tcW w:w="900" w:type="dxa"/>
          </w:tcPr>
          <w:p w:rsidR="00791747" w:rsidRPr="00662331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791747" w:rsidRPr="00662331" w:rsidRDefault="00791747" w:rsidP="009D2018">
            <w:pPr>
              <w:jc w:val="both"/>
              <w:rPr>
                <w:sz w:val="22"/>
              </w:rPr>
            </w:pPr>
            <w:r w:rsidRPr="00662331">
              <w:rPr>
                <w:sz w:val="22"/>
              </w:rPr>
              <w:t xml:space="preserve">Линейное уравнение с одной переменной </w:t>
            </w:r>
          </w:p>
        </w:tc>
        <w:tc>
          <w:tcPr>
            <w:tcW w:w="1225" w:type="dxa"/>
          </w:tcPr>
          <w:p w:rsidR="00791747" w:rsidRPr="00662331" w:rsidRDefault="00791747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П.7</w:t>
            </w:r>
          </w:p>
        </w:tc>
        <w:tc>
          <w:tcPr>
            <w:tcW w:w="2735" w:type="dxa"/>
          </w:tcPr>
          <w:p w:rsidR="00791747" w:rsidRPr="00C12034" w:rsidRDefault="00791747" w:rsidP="009D2018"/>
        </w:tc>
      </w:tr>
      <w:tr w:rsidR="00791747" w:rsidRPr="00C12034" w:rsidTr="009D2018">
        <w:tc>
          <w:tcPr>
            <w:tcW w:w="900" w:type="dxa"/>
          </w:tcPr>
          <w:p w:rsidR="00791747" w:rsidRPr="00662331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791747" w:rsidRPr="00662331" w:rsidRDefault="00791747" w:rsidP="009D2018">
            <w:pPr>
              <w:jc w:val="both"/>
              <w:rPr>
                <w:sz w:val="22"/>
              </w:rPr>
            </w:pPr>
            <w:r w:rsidRPr="00662331">
              <w:rPr>
                <w:sz w:val="22"/>
              </w:rPr>
              <w:t>Линейное уравнение с одной переменной</w:t>
            </w:r>
          </w:p>
        </w:tc>
        <w:tc>
          <w:tcPr>
            <w:tcW w:w="1225" w:type="dxa"/>
          </w:tcPr>
          <w:p w:rsidR="00791747" w:rsidRPr="00662331" w:rsidRDefault="00791747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П.7</w:t>
            </w:r>
          </w:p>
        </w:tc>
        <w:tc>
          <w:tcPr>
            <w:tcW w:w="2735" w:type="dxa"/>
          </w:tcPr>
          <w:p w:rsidR="00791747" w:rsidRPr="00C12034" w:rsidRDefault="00791747" w:rsidP="009D2018"/>
        </w:tc>
      </w:tr>
      <w:tr w:rsidR="00791747" w:rsidRPr="00C12034" w:rsidTr="009D2018">
        <w:tc>
          <w:tcPr>
            <w:tcW w:w="900" w:type="dxa"/>
          </w:tcPr>
          <w:p w:rsidR="00791747" w:rsidRPr="00662331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791747" w:rsidRPr="00662331" w:rsidRDefault="00791747" w:rsidP="009D2018">
            <w:pPr>
              <w:jc w:val="both"/>
              <w:rPr>
                <w:sz w:val="22"/>
              </w:rPr>
            </w:pPr>
            <w:r w:rsidRPr="00662331">
              <w:rPr>
                <w:sz w:val="22"/>
              </w:rPr>
              <w:t>Линейное уравнение с одной переменной</w:t>
            </w:r>
          </w:p>
        </w:tc>
        <w:tc>
          <w:tcPr>
            <w:tcW w:w="1225" w:type="dxa"/>
          </w:tcPr>
          <w:p w:rsidR="00791747" w:rsidRPr="00662331" w:rsidRDefault="00791747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П.7</w:t>
            </w:r>
          </w:p>
        </w:tc>
        <w:tc>
          <w:tcPr>
            <w:tcW w:w="2735" w:type="dxa"/>
          </w:tcPr>
          <w:p w:rsidR="00791747" w:rsidRPr="00C12034" w:rsidRDefault="00791747" w:rsidP="009D2018"/>
        </w:tc>
      </w:tr>
      <w:tr w:rsidR="00791747" w:rsidRPr="00C12034" w:rsidTr="009D2018">
        <w:tc>
          <w:tcPr>
            <w:tcW w:w="900" w:type="dxa"/>
          </w:tcPr>
          <w:p w:rsidR="00791747" w:rsidRPr="00662331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791747" w:rsidRPr="00662331" w:rsidRDefault="00791747" w:rsidP="009D2018">
            <w:pPr>
              <w:jc w:val="both"/>
              <w:rPr>
                <w:sz w:val="22"/>
              </w:rPr>
            </w:pPr>
            <w:r w:rsidRPr="00662331">
              <w:rPr>
                <w:sz w:val="22"/>
              </w:rPr>
              <w:t>Решение задач с помощью уравнений</w:t>
            </w:r>
          </w:p>
        </w:tc>
        <w:tc>
          <w:tcPr>
            <w:tcW w:w="1225" w:type="dxa"/>
          </w:tcPr>
          <w:p w:rsidR="00791747" w:rsidRPr="00662331" w:rsidRDefault="00791747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П.8</w:t>
            </w:r>
          </w:p>
        </w:tc>
        <w:tc>
          <w:tcPr>
            <w:tcW w:w="2735" w:type="dxa"/>
          </w:tcPr>
          <w:p w:rsidR="00791747" w:rsidRPr="00C12034" w:rsidRDefault="00791747" w:rsidP="009D2018"/>
        </w:tc>
      </w:tr>
      <w:tr w:rsidR="00791747" w:rsidRPr="00C12034" w:rsidTr="009D2018">
        <w:tc>
          <w:tcPr>
            <w:tcW w:w="900" w:type="dxa"/>
          </w:tcPr>
          <w:p w:rsidR="00791747" w:rsidRPr="00662331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791747" w:rsidRPr="00662331" w:rsidRDefault="00791747" w:rsidP="009D2018">
            <w:pPr>
              <w:jc w:val="both"/>
              <w:rPr>
                <w:sz w:val="22"/>
              </w:rPr>
            </w:pPr>
            <w:r w:rsidRPr="00662331">
              <w:rPr>
                <w:sz w:val="22"/>
              </w:rPr>
              <w:t>Решение задач с помощью уравнений</w:t>
            </w:r>
          </w:p>
        </w:tc>
        <w:tc>
          <w:tcPr>
            <w:tcW w:w="1225" w:type="dxa"/>
          </w:tcPr>
          <w:p w:rsidR="00791747" w:rsidRPr="00662331" w:rsidRDefault="00791747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П.8</w:t>
            </w:r>
          </w:p>
        </w:tc>
        <w:tc>
          <w:tcPr>
            <w:tcW w:w="2735" w:type="dxa"/>
          </w:tcPr>
          <w:p w:rsidR="00791747" w:rsidRPr="00C12034" w:rsidRDefault="00791747" w:rsidP="009D2018"/>
        </w:tc>
      </w:tr>
      <w:tr w:rsidR="00791747" w:rsidRPr="00C12034" w:rsidTr="009D2018">
        <w:tc>
          <w:tcPr>
            <w:tcW w:w="900" w:type="dxa"/>
          </w:tcPr>
          <w:p w:rsidR="00791747" w:rsidRPr="00662331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791747" w:rsidRPr="00662331" w:rsidRDefault="00791747" w:rsidP="009D2018">
            <w:pPr>
              <w:jc w:val="both"/>
              <w:rPr>
                <w:sz w:val="22"/>
              </w:rPr>
            </w:pPr>
            <w:r w:rsidRPr="00662331">
              <w:rPr>
                <w:sz w:val="22"/>
              </w:rPr>
              <w:t>Решение задач с помощью уравнений</w:t>
            </w:r>
          </w:p>
        </w:tc>
        <w:tc>
          <w:tcPr>
            <w:tcW w:w="1225" w:type="dxa"/>
          </w:tcPr>
          <w:p w:rsidR="00791747" w:rsidRPr="00662331" w:rsidRDefault="00791747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П.8</w:t>
            </w:r>
          </w:p>
        </w:tc>
        <w:tc>
          <w:tcPr>
            <w:tcW w:w="2735" w:type="dxa"/>
          </w:tcPr>
          <w:p w:rsidR="00791747" w:rsidRPr="00C12034" w:rsidRDefault="00791747" w:rsidP="009D2018"/>
        </w:tc>
      </w:tr>
      <w:tr w:rsidR="00791747" w:rsidRPr="00C12034" w:rsidTr="009D2018">
        <w:tc>
          <w:tcPr>
            <w:tcW w:w="900" w:type="dxa"/>
          </w:tcPr>
          <w:p w:rsidR="00791747" w:rsidRPr="00662331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791747" w:rsidRPr="00662331" w:rsidRDefault="00791747" w:rsidP="009D2018">
            <w:pPr>
              <w:jc w:val="both"/>
              <w:rPr>
                <w:sz w:val="22"/>
              </w:rPr>
            </w:pPr>
            <w:r w:rsidRPr="00662331">
              <w:rPr>
                <w:i/>
                <w:iCs/>
                <w:sz w:val="22"/>
              </w:rPr>
              <w:t>Контрольная работа № 2 «Линейное уравнение»</w:t>
            </w:r>
          </w:p>
        </w:tc>
        <w:tc>
          <w:tcPr>
            <w:tcW w:w="1225" w:type="dxa"/>
          </w:tcPr>
          <w:p w:rsidR="00791747" w:rsidRPr="00662331" w:rsidRDefault="00791747" w:rsidP="009D20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П.6</w:t>
            </w:r>
            <w:r w:rsidRPr="00662331">
              <w:rPr>
                <w:sz w:val="22"/>
              </w:rPr>
              <w:t>-</w:t>
            </w:r>
            <w:r>
              <w:rPr>
                <w:sz w:val="22"/>
              </w:rPr>
              <w:t>8</w:t>
            </w:r>
          </w:p>
        </w:tc>
        <w:tc>
          <w:tcPr>
            <w:tcW w:w="2735" w:type="dxa"/>
          </w:tcPr>
          <w:p w:rsidR="00791747" w:rsidRPr="00C12034" w:rsidRDefault="00791747" w:rsidP="009D2018"/>
        </w:tc>
      </w:tr>
      <w:tr w:rsidR="00791747" w:rsidRPr="00C12034" w:rsidTr="009D2018">
        <w:tc>
          <w:tcPr>
            <w:tcW w:w="900" w:type="dxa"/>
          </w:tcPr>
          <w:p w:rsidR="00791747" w:rsidRPr="00662331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791747" w:rsidRPr="00662331" w:rsidRDefault="00791747" w:rsidP="009D2018">
            <w:pPr>
              <w:jc w:val="both"/>
              <w:rPr>
                <w:iCs/>
                <w:sz w:val="22"/>
              </w:rPr>
            </w:pPr>
            <w:r w:rsidRPr="00662331">
              <w:rPr>
                <w:iCs/>
                <w:sz w:val="22"/>
              </w:rPr>
              <w:t>Среднее арифметическое, размах и мода</w:t>
            </w:r>
          </w:p>
        </w:tc>
        <w:tc>
          <w:tcPr>
            <w:tcW w:w="1225" w:type="dxa"/>
          </w:tcPr>
          <w:p w:rsidR="00791747" w:rsidRPr="00662331" w:rsidRDefault="00791747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П.9</w:t>
            </w:r>
          </w:p>
        </w:tc>
        <w:tc>
          <w:tcPr>
            <w:tcW w:w="2735" w:type="dxa"/>
          </w:tcPr>
          <w:p w:rsidR="00791747" w:rsidRPr="00C12034" w:rsidRDefault="00791747" w:rsidP="009D2018"/>
        </w:tc>
      </w:tr>
      <w:tr w:rsidR="00791747" w:rsidRPr="00C12034" w:rsidTr="009D2018">
        <w:tc>
          <w:tcPr>
            <w:tcW w:w="900" w:type="dxa"/>
          </w:tcPr>
          <w:p w:rsidR="00791747" w:rsidRPr="00662331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791747" w:rsidRPr="00662331" w:rsidRDefault="00791747" w:rsidP="009D2018">
            <w:pPr>
              <w:jc w:val="both"/>
              <w:rPr>
                <w:iCs/>
                <w:sz w:val="22"/>
              </w:rPr>
            </w:pPr>
            <w:r w:rsidRPr="00662331">
              <w:rPr>
                <w:iCs/>
                <w:sz w:val="22"/>
              </w:rPr>
              <w:t>Среднее арифметическое, размах и мода</w:t>
            </w:r>
          </w:p>
        </w:tc>
        <w:tc>
          <w:tcPr>
            <w:tcW w:w="1225" w:type="dxa"/>
          </w:tcPr>
          <w:p w:rsidR="00791747" w:rsidRPr="00662331" w:rsidRDefault="00791747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П.9</w:t>
            </w:r>
          </w:p>
        </w:tc>
        <w:tc>
          <w:tcPr>
            <w:tcW w:w="2735" w:type="dxa"/>
          </w:tcPr>
          <w:p w:rsidR="00791747" w:rsidRPr="00C12034" w:rsidRDefault="00791747" w:rsidP="009D2018"/>
        </w:tc>
      </w:tr>
      <w:tr w:rsidR="00791747" w:rsidRPr="00C12034" w:rsidTr="009D2018">
        <w:tc>
          <w:tcPr>
            <w:tcW w:w="900" w:type="dxa"/>
          </w:tcPr>
          <w:p w:rsidR="00791747" w:rsidRPr="00662331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791747" w:rsidRPr="00662331" w:rsidRDefault="00791747" w:rsidP="009D2018">
            <w:pPr>
              <w:jc w:val="both"/>
              <w:rPr>
                <w:iCs/>
                <w:sz w:val="22"/>
              </w:rPr>
            </w:pPr>
            <w:r w:rsidRPr="00662331">
              <w:rPr>
                <w:iCs/>
                <w:sz w:val="22"/>
              </w:rPr>
              <w:t>Медиана как статистическая характеристика</w:t>
            </w:r>
          </w:p>
        </w:tc>
        <w:tc>
          <w:tcPr>
            <w:tcW w:w="1225" w:type="dxa"/>
          </w:tcPr>
          <w:p w:rsidR="00791747" w:rsidRPr="00662331" w:rsidRDefault="00791747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П.10</w:t>
            </w:r>
          </w:p>
        </w:tc>
        <w:tc>
          <w:tcPr>
            <w:tcW w:w="2735" w:type="dxa"/>
          </w:tcPr>
          <w:p w:rsidR="00791747" w:rsidRPr="00C12034" w:rsidRDefault="00791747" w:rsidP="009D2018"/>
        </w:tc>
      </w:tr>
      <w:tr w:rsidR="009A0FAD" w:rsidRPr="00714B29" w:rsidTr="009D2018">
        <w:tc>
          <w:tcPr>
            <w:tcW w:w="9900" w:type="dxa"/>
            <w:gridSpan w:val="4"/>
          </w:tcPr>
          <w:p w:rsidR="009A0FAD" w:rsidRPr="00714B29" w:rsidRDefault="009A0FAD" w:rsidP="009D2018">
            <w:pPr>
              <w:jc w:val="center"/>
              <w:rPr>
                <w:sz w:val="28"/>
                <w:szCs w:val="28"/>
              </w:rPr>
            </w:pPr>
            <w:r w:rsidRPr="00714B29">
              <w:rPr>
                <w:b/>
                <w:bCs/>
                <w:i/>
                <w:iCs/>
                <w:sz w:val="28"/>
                <w:szCs w:val="28"/>
              </w:rPr>
              <w:t>Функции</w:t>
            </w:r>
            <w:r w:rsidRPr="00714B29">
              <w:rPr>
                <w:b/>
                <w:bCs/>
                <w:sz w:val="28"/>
                <w:szCs w:val="28"/>
              </w:rPr>
              <w:t xml:space="preserve"> </w:t>
            </w:r>
            <w:r w:rsidR="00791747">
              <w:rPr>
                <w:b/>
                <w:bCs/>
                <w:i/>
                <w:iCs/>
                <w:sz w:val="28"/>
                <w:szCs w:val="28"/>
              </w:rPr>
              <w:t>(11</w:t>
            </w:r>
            <w:r w:rsidRPr="00714B29">
              <w:rPr>
                <w:b/>
                <w:bCs/>
                <w:i/>
                <w:iCs/>
                <w:sz w:val="28"/>
                <w:szCs w:val="28"/>
              </w:rPr>
              <w:t xml:space="preserve"> часов)</w:t>
            </w:r>
          </w:p>
        </w:tc>
      </w:tr>
      <w:tr w:rsidR="00791747" w:rsidRPr="00C12034" w:rsidTr="009D2018">
        <w:tc>
          <w:tcPr>
            <w:tcW w:w="900" w:type="dxa"/>
          </w:tcPr>
          <w:p w:rsidR="00791747" w:rsidRPr="00C12034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791747" w:rsidRPr="00BB3333" w:rsidRDefault="00791747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Что такое функция</w:t>
            </w:r>
          </w:p>
        </w:tc>
        <w:tc>
          <w:tcPr>
            <w:tcW w:w="1225" w:type="dxa"/>
          </w:tcPr>
          <w:p w:rsidR="00791747" w:rsidRPr="00BB3333" w:rsidRDefault="00791747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П.12</w:t>
            </w:r>
          </w:p>
        </w:tc>
        <w:tc>
          <w:tcPr>
            <w:tcW w:w="2735" w:type="dxa"/>
          </w:tcPr>
          <w:p w:rsidR="00791747" w:rsidRPr="00BB3333" w:rsidRDefault="00791747" w:rsidP="009D2018">
            <w:pPr>
              <w:rPr>
                <w:sz w:val="22"/>
              </w:rPr>
            </w:pPr>
          </w:p>
        </w:tc>
      </w:tr>
      <w:tr w:rsidR="00791747" w:rsidRPr="00C12034" w:rsidTr="009D2018">
        <w:tc>
          <w:tcPr>
            <w:tcW w:w="900" w:type="dxa"/>
          </w:tcPr>
          <w:p w:rsidR="00791747" w:rsidRPr="00C12034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791747" w:rsidRPr="00BB3333" w:rsidRDefault="00791747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Вычисление значений функции по формуле</w:t>
            </w:r>
          </w:p>
        </w:tc>
        <w:tc>
          <w:tcPr>
            <w:tcW w:w="1225" w:type="dxa"/>
          </w:tcPr>
          <w:p w:rsidR="00791747" w:rsidRPr="00BB3333" w:rsidRDefault="00791747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П.13</w:t>
            </w:r>
          </w:p>
        </w:tc>
        <w:tc>
          <w:tcPr>
            <w:tcW w:w="2735" w:type="dxa"/>
          </w:tcPr>
          <w:p w:rsidR="00791747" w:rsidRPr="00BB3333" w:rsidRDefault="00791747" w:rsidP="009D2018">
            <w:pPr>
              <w:rPr>
                <w:sz w:val="22"/>
              </w:rPr>
            </w:pPr>
          </w:p>
        </w:tc>
      </w:tr>
      <w:tr w:rsidR="00791747" w:rsidRPr="00C12034" w:rsidTr="009D2018">
        <w:tc>
          <w:tcPr>
            <w:tcW w:w="900" w:type="dxa"/>
          </w:tcPr>
          <w:p w:rsidR="00791747" w:rsidRPr="00C12034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791747" w:rsidRPr="00BB3333" w:rsidRDefault="00791747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График функции</w:t>
            </w:r>
          </w:p>
        </w:tc>
        <w:tc>
          <w:tcPr>
            <w:tcW w:w="1225" w:type="dxa"/>
          </w:tcPr>
          <w:p w:rsidR="00791747" w:rsidRPr="00BB3333" w:rsidRDefault="00791747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П.14</w:t>
            </w:r>
          </w:p>
        </w:tc>
        <w:tc>
          <w:tcPr>
            <w:tcW w:w="2735" w:type="dxa"/>
          </w:tcPr>
          <w:p w:rsidR="00791747" w:rsidRPr="00BB3333" w:rsidRDefault="00791747" w:rsidP="009D2018">
            <w:pPr>
              <w:rPr>
                <w:sz w:val="22"/>
              </w:rPr>
            </w:pPr>
          </w:p>
        </w:tc>
      </w:tr>
      <w:tr w:rsidR="00791747" w:rsidRPr="00C12034" w:rsidTr="009D2018">
        <w:tc>
          <w:tcPr>
            <w:tcW w:w="900" w:type="dxa"/>
          </w:tcPr>
          <w:p w:rsidR="00791747" w:rsidRPr="00C12034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791747" w:rsidRPr="00BB3333" w:rsidRDefault="00791747" w:rsidP="009D2018">
            <w:pPr>
              <w:jc w:val="both"/>
              <w:rPr>
                <w:sz w:val="22"/>
                <w:vertAlign w:val="superscript"/>
              </w:rPr>
            </w:pPr>
            <w:r w:rsidRPr="00BB3333">
              <w:rPr>
                <w:sz w:val="22"/>
              </w:rPr>
              <w:t>График функции</w:t>
            </w:r>
          </w:p>
        </w:tc>
        <w:tc>
          <w:tcPr>
            <w:tcW w:w="1225" w:type="dxa"/>
          </w:tcPr>
          <w:p w:rsidR="00791747" w:rsidRPr="00BB3333" w:rsidRDefault="00791747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П.14</w:t>
            </w:r>
          </w:p>
        </w:tc>
        <w:tc>
          <w:tcPr>
            <w:tcW w:w="2735" w:type="dxa"/>
          </w:tcPr>
          <w:p w:rsidR="00791747" w:rsidRPr="00BB3333" w:rsidRDefault="00791747" w:rsidP="009D2018">
            <w:pPr>
              <w:rPr>
                <w:sz w:val="22"/>
              </w:rPr>
            </w:pPr>
          </w:p>
        </w:tc>
      </w:tr>
      <w:tr w:rsidR="00791747" w:rsidRPr="00C12034" w:rsidTr="009D2018">
        <w:tc>
          <w:tcPr>
            <w:tcW w:w="900" w:type="dxa"/>
          </w:tcPr>
          <w:p w:rsidR="00791747" w:rsidRPr="00C12034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791747" w:rsidRPr="00BB3333" w:rsidRDefault="00791747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Прямая пропорциональность</w:t>
            </w:r>
          </w:p>
        </w:tc>
        <w:tc>
          <w:tcPr>
            <w:tcW w:w="1225" w:type="dxa"/>
          </w:tcPr>
          <w:p w:rsidR="00791747" w:rsidRPr="00BB3333" w:rsidRDefault="00791747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П.15</w:t>
            </w:r>
          </w:p>
        </w:tc>
        <w:tc>
          <w:tcPr>
            <w:tcW w:w="2735" w:type="dxa"/>
          </w:tcPr>
          <w:p w:rsidR="00791747" w:rsidRPr="00BB3333" w:rsidRDefault="00791747" w:rsidP="009D2018">
            <w:pPr>
              <w:rPr>
                <w:sz w:val="22"/>
              </w:rPr>
            </w:pPr>
          </w:p>
        </w:tc>
      </w:tr>
      <w:tr w:rsidR="00791747" w:rsidRPr="00C12034" w:rsidTr="009D2018">
        <w:tc>
          <w:tcPr>
            <w:tcW w:w="900" w:type="dxa"/>
          </w:tcPr>
          <w:p w:rsidR="00791747" w:rsidRPr="00C12034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791747" w:rsidRPr="00BB3333" w:rsidRDefault="00791747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Прямая пропорциональность</w:t>
            </w:r>
          </w:p>
        </w:tc>
        <w:tc>
          <w:tcPr>
            <w:tcW w:w="1225" w:type="dxa"/>
          </w:tcPr>
          <w:p w:rsidR="00791747" w:rsidRPr="00BB3333" w:rsidRDefault="00791747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П.15</w:t>
            </w:r>
          </w:p>
        </w:tc>
        <w:tc>
          <w:tcPr>
            <w:tcW w:w="2735" w:type="dxa"/>
          </w:tcPr>
          <w:p w:rsidR="00791747" w:rsidRPr="00BB3333" w:rsidRDefault="00791747" w:rsidP="009D2018">
            <w:pPr>
              <w:rPr>
                <w:sz w:val="22"/>
              </w:rPr>
            </w:pPr>
          </w:p>
        </w:tc>
      </w:tr>
      <w:tr w:rsidR="00791747" w:rsidRPr="00C12034" w:rsidTr="009D2018">
        <w:tc>
          <w:tcPr>
            <w:tcW w:w="900" w:type="dxa"/>
          </w:tcPr>
          <w:p w:rsidR="00791747" w:rsidRPr="00C12034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791747" w:rsidRPr="00BB3333" w:rsidRDefault="00791747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Линейная функция и ее график</w:t>
            </w:r>
          </w:p>
        </w:tc>
        <w:tc>
          <w:tcPr>
            <w:tcW w:w="1225" w:type="dxa"/>
          </w:tcPr>
          <w:p w:rsidR="00791747" w:rsidRPr="00BB3333" w:rsidRDefault="00791747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П.16</w:t>
            </w:r>
          </w:p>
        </w:tc>
        <w:tc>
          <w:tcPr>
            <w:tcW w:w="2735" w:type="dxa"/>
          </w:tcPr>
          <w:p w:rsidR="00791747" w:rsidRPr="00BB3333" w:rsidRDefault="00791747" w:rsidP="009D2018">
            <w:pPr>
              <w:rPr>
                <w:sz w:val="22"/>
              </w:rPr>
            </w:pPr>
          </w:p>
        </w:tc>
      </w:tr>
      <w:tr w:rsidR="00791747" w:rsidRPr="00C12034" w:rsidTr="009D2018">
        <w:tc>
          <w:tcPr>
            <w:tcW w:w="900" w:type="dxa"/>
          </w:tcPr>
          <w:p w:rsidR="00791747" w:rsidRPr="00C12034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791747" w:rsidRPr="00BB3333" w:rsidRDefault="00791747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Линейная функция и ее график</w:t>
            </w:r>
          </w:p>
        </w:tc>
        <w:tc>
          <w:tcPr>
            <w:tcW w:w="1225" w:type="dxa"/>
          </w:tcPr>
          <w:p w:rsidR="00791747" w:rsidRPr="00BB3333" w:rsidRDefault="00791747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П.16</w:t>
            </w:r>
          </w:p>
        </w:tc>
        <w:tc>
          <w:tcPr>
            <w:tcW w:w="2735" w:type="dxa"/>
          </w:tcPr>
          <w:p w:rsidR="00791747" w:rsidRPr="00BB3333" w:rsidRDefault="00791747" w:rsidP="009D2018">
            <w:pPr>
              <w:rPr>
                <w:sz w:val="22"/>
              </w:rPr>
            </w:pPr>
          </w:p>
        </w:tc>
      </w:tr>
      <w:tr w:rsidR="00791747" w:rsidRPr="00C12034" w:rsidTr="009D2018">
        <w:tc>
          <w:tcPr>
            <w:tcW w:w="900" w:type="dxa"/>
          </w:tcPr>
          <w:p w:rsidR="00791747" w:rsidRPr="00C12034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791747" w:rsidRPr="00BB3333" w:rsidRDefault="00791747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Линейная функция и ее график</w:t>
            </w:r>
          </w:p>
        </w:tc>
        <w:tc>
          <w:tcPr>
            <w:tcW w:w="1225" w:type="dxa"/>
          </w:tcPr>
          <w:p w:rsidR="00791747" w:rsidRPr="00BB3333" w:rsidRDefault="00791747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П.16</w:t>
            </w:r>
          </w:p>
        </w:tc>
        <w:tc>
          <w:tcPr>
            <w:tcW w:w="2735" w:type="dxa"/>
          </w:tcPr>
          <w:p w:rsidR="00791747" w:rsidRPr="00BB3333" w:rsidRDefault="00791747" w:rsidP="009D2018">
            <w:pPr>
              <w:rPr>
                <w:sz w:val="22"/>
              </w:rPr>
            </w:pPr>
          </w:p>
        </w:tc>
      </w:tr>
      <w:tr w:rsidR="00791747" w:rsidRPr="00C12034" w:rsidTr="009D2018">
        <w:tc>
          <w:tcPr>
            <w:tcW w:w="900" w:type="dxa"/>
          </w:tcPr>
          <w:p w:rsidR="00791747" w:rsidRPr="00C12034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791747" w:rsidRPr="00BB3333" w:rsidRDefault="00791747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Линейная функция и ее график</w:t>
            </w:r>
          </w:p>
        </w:tc>
        <w:tc>
          <w:tcPr>
            <w:tcW w:w="1225" w:type="dxa"/>
          </w:tcPr>
          <w:p w:rsidR="00791747" w:rsidRPr="00BB3333" w:rsidRDefault="00791747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П.16</w:t>
            </w:r>
          </w:p>
        </w:tc>
        <w:tc>
          <w:tcPr>
            <w:tcW w:w="2735" w:type="dxa"/>
          </w:tcPr>
          <w:p w:rsidR="00791747" w:rsidRPr="00BB3333" w:rsidRDefault="00791747" w:rsidP="009D2018">
            <w:pPr>
              <w:rPr>
                <w:sz w:val="22"/>
              </w:rPr>
            </w:pPr>
          </w:p>
        </w:tc>
      </w:tr>
      <w:tr w:rsidR="00791747" w:rsidRPr="00C12034" w:rsidTr="009D2018">
        <w:tc>
          <w:tcPr>
            <w:tcW w:w="900" w:type="dxa"/>
          </w:tcPr>
          <w:p w:rsidR="00791747" w:rsidRPr="00C12034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791747" w:rsidRPr="00BB3333" w:rsidRDefault="00791747" w:rsidP="009D2018">
            <w:pPr>
              <w:jc w:val="both"/>
              <w:rPr>
                <w:i/>
                <w:iCs/>
                <w:sz w:val="22"/>
              </w:rPr>
            </w:pPr>
            <w:r w:rsidRPr="00BB3333">
              <w:rPr>
                <w:i/>
                <w:iCs/>
                <w:sz w:val="22"/>
              </w:rPr>
              <w:t>Контрольная работа № 3 «Линейная функция»</w:t>
            </w:r>
          </w:p>
        </w:tc>
        <w:tc>
          <w:tcPr>
            <w:tcW w:w="1225" w:type="dxa"/>
          </w:tcPr>
          <w:p w:rsidR="00791747" w:rsidRPr="00BB3333" w:rsidRDefault="00791747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П.12-16</w:t>
            </w:r>
          </w:p>
        </w:tc>
        <w:tc>
          <w:tcPr>
            <w:tcW w:w="2735" w:type="dxa"/>
          </w:tcPr>
          <w:p w:rsidR="00791747" w:rsidRPr="00BB3333" w:rsidRDefault="00791747" w:rsidP="009D2018">
            <w:pPr>
              <w:rPr>
                <w:sz w:val="22"/>
              </w:rPr>
            </w:pPr>
          </w:p>
        </w:tc>
      </w:tr>
      <w:tr w:rsidR="009A0FAD" w:rsidRPr="00714B29" w:rsidTr="009D2018">
        <w:tc>
          <w:tcPr>
            <w:tcW w:w="9900" w:type="dxa"/>
            <w:gridSpan w:val="4"/>
          </w:tcPr>
          <w:p w:rsidR="009A0FAD" w:rsidRPr="00714B29" w:rsidRDefault="009A0FAD" w:rsidP="009D2018">
            <w:pPr>
              <w:jc w:val="center"/>
              <w:rPr>
                <w:sz w:val="28"/>
                <w:szCs w:val="28"/>
              </w:rPr>
            </w:pPr>
            <w:r w:rsidRPr="00714B29">
              <w:rPr>
                <w:b/>
                <w:bCs/>
                <w:i/>
                <w:iCs/>
                <w:sz w:val="28"/>
                <w:szCs w:val="28"/>
              </w:rPr>
              <w:t>Степень с натуральным показателем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(</w:t>
            </w:r>
            <w:r w:rsidR="005F2A5C">
              <w:rPr>
                <w:b/>
                <w:bCs/>
                <w:i/>
                <w:iCs/>
                <w:sz w:val="28"/>
                <w:szCs w:val="28"/>
              </w:rPr>
              <w:t>12</w:t>
            </w:r>
            <w:r w:rsidRPr="00714B29">
              <w:rPr>
                <w:b/>
                <w:bCs/>
                <w:i/>
                <w:iCs/>
                <w:sz w:val="28"/>
                <w:szCs w:val="28"/>
              </w:rPr>
              <w:t xml:space="preserve"> часов)</w:t>
            </w:r>
          </w:p>
        </w:tc>
      </w:tr>
      <w:tr w:rsidR="005F2A5C" w:rsidRPr="00C12034" w:rsidTr="009D2018">
        <w:tc>
          <w:tcPr>
            <w:tcW w:w="900" w:type="dxa"/>
          </w:tcPr>
          <w:p w:rsidR="005F2A5C" w:rsidRPr="00C12034" w:rsidRDefault="005F2A5C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5F2A5C" w:rsidRPr="00BB3333" w:rsidRDefault="005F2A5C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 xml:space="preserve"> Определение степени с натуральным показателем</w:t>
            </w:r>
          </w:p>
        </w:tc>
        <w:tc>
          <w:tcPr>
            <w:tcW w:w="1225" w:type="dxa"/>
          </w:tcPr>
          <w:p w:rsidR="005F2A5C" w:rsidRPr="00BB3333" w:rsidRDefault="005F2A5C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П.18</w:t>
            </w:r>
          </w:p>
        </w:tc>
        <w:tc>
          <w:tcPr>
            <w:tcW w:w="2735" w:type="dxa"/>
          </w:tcPr>
          <w:p w:rsidR="005F2A5C" w:rsidRPr="00C12034" w:rsidRDefault="005F2A5C" w:rsidP="009D2018"/>
        </w:tc>
      </w:tr>
      <w:tr w:rsidR="005F2A5C" w:rsidRPr="00C12034" w:rsidTr="009D2018">
        <w:tc>
          <w:tcPr>
            <w:tcW w:w="900" w:type="dxa"/>
          </w:tcPr>
          <w:p w:rsidR="005F2A5C" w:rsidRPr="00C12034" w:rsidRDefault="005F2A5C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5F2A5C" w:rsidRPr="00BB3333" w:rsidRDefault="005F2A5C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Определение степени с натуральным показателем</w:t>
            </w:r>
          </w:p>
        </w:tc>
        <w:tc>
          <w:tcPr>
            <w:tcW w:w="1225" w:type="dxa"/>
          </w:tcPr>
          <w:p w:rsidR="005F2A5C" w:rsidRPr="00BB3333" w:rsidRDefault="005F2A5C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П.18</w:t>
            </w:r>
          </w:p>
        </w:tc>
        <w:tc>
          <w:tcPr>
            <w:tcW w:w="2735" w:type="dxa"/>
          </w:tcPr>
          <w:p w:rsidR="005F2A5C" w:rsidRPr="00C12034" w:rsidRDefault="005F2A5C" w:rsidP="009D2018"/>
        </w:tc>
      </w:tr>
      <w:tr w:rsidR="005F2A5C" w:rsidRPr="00C12034" w:rsidTr="009D2018">
        <w:tc>
          <w:tcPr>
            <w:tcW w:w="900" w:type="dxa"/>
          </w:tcPr>
          <w:p w:rsidR="005F2A5C" w:rsidRPr="00C12034" w:rsidRDefault="005F2A5C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5F2A5C" w:rsidRPr="00BB3333" w:rsidRDefault="005F2A5C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Умножение и деление степеней</w:t>
            </w:r>
          </w:p>
        </w:tc>
        <w:tc>
          <w:tcPr>
            <w:tcW w:w="1225" w:type="dxa"/>
          </w:tcPr>
          <w:p w:rsidR="005F2A5C" w:rsidRPr="00BB3333" w:rsidRDefault="005F2A5C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П.19</w:t>
            </w:r>
          </w:p>
        </w:tc>
        <w:tc>
          <w:tcPr>
            <w:tcW w:w="2735" w:type="dxa"/>
          </w:tcPr>
          <w:p w:rsidR="005F2A5C" w:rsidRPr="00C12034" w:rsidRDefault="005F2A5C" w:rsidP="009D2018"/>
        </w:tc>
      </w:tr>
      <w:tr w:rsidR="005F2A5C" w:rsidRPr="00C12034" w:rsidTr="009D2018">
        <w:tc>
          <w:tcPr>
            <w:tcW w:w="900" w:type="dxa"/>
          </w:tcPr>
          <w:p w:rsidR="005F2A5C" w:rsidRPr="00C12034" w:rsidRDefault="005F2A5C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5F2A5C" w:rsidRPr="00BB3333" w:rsidRDefault="005F2A5C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Умножение и деление степеней</w:t>
            </w:r>
          </w:p>
        </w:tc>
        <w:tc>
          <w:tcPr>
            <w:tcW w:w="1225" w:type="dxa"/>
          </w:tcPr>
          <w:p w:rsidR="005F2A5C" w:rsidRPr="00BB3333" w:rsidRDefault="005F2A5C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П.19</w:t>
            </w:r>
          </w:p>
        </w:tc>
        <w:tc>
          <w:tcPr>
            <w:tcW w:w="2735" w:type="dxa"/>
          </w:tcPr>
          <w:p w:rsidR="005F2A5C" w:rsidRPr="00C12034" w:rsidRDefault="005F2A5C" w:rsidP="009D2018"/>
        </w:tc>
      </w:tr>
      <w:tr w:rsidR="005F2A5C" w:rsidRPr="00C12034" w:rsidTr="009D2018">
        <w:tc>
          <w:tcPr>
            <w:tcW w:w="900" w:type="dxa"/>
          </w:tcPr>
          <w:p w:rsidR="005F2A5C" w:rsidRPr="00C12034" w:rsidRDefault="005F2A5C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5F2A5C" w:rsidRPr="00BB3333" w:rsidRDefault="005F2A5C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Возведение в степень произведения и степени</w:t>
            </w:r>
          </w:p>
        </w:tc>
        <w:tc>
          <w:tcPr>
            <w:tcW w:w="1225" w:type="dxa"/>
          </w:tcPr>
          <w:p w:rsidR="005F2A5C" w:rsidRPr="00BB3333" w:rsidRDefault="005F2A5C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</w:t>
            </w:r>
            <w:r w:rsidR="00203427" w:rsidRPr="00BB3333">
              <w:rPr>
                <w:sz w:val="22"/>
              </w:rPr>
              <w:t>20</w:t>
            </w:r>
          </w:p>
        </w:tc>
        <w:tc>
          <w:tcPr>
            <w:tcW w:w="2735" w:type="dxa"/>
          </w:tcPr>
          <w:p w:rsidR="005F2A5C" w:rsidRPr="00C12034" w:rsidRDefault="005F2A5C" w:rsidP="009D2018"/>
        </w:tc>
      </w:tr>
      <w:tr w:rsidR="005F2A5C" w:rsidRPr="00C12034" w:rsidTr="009D2018">
        <w:tc>
          <w:tcPr>
            <w:tcW w:w="900" w:type="dxa"/>
          </w:tcPr>
          <w:p w:rsidR="005F2A5C" w:rsidRPr="00C12034" w:rsidRDefault="005F2A5C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5F2A5C" w:rsidRPr="00BB3333" w:rsidRDefault="005F2A5C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Возведение в степень произведения и степени</w:t>
            </w:r>
          </w:p>
        </w:tc>
        <w:tc>
          <w:tcPr>
            <w:tcW w:w="1225" w:type="dxa"/>
          </w:tcPr>
          <w:p w:rsidR="005F2A5C" w:rsidRPr="00BB3333" w:rsidRDefault="005F2A5C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</w:t>
            </w:r>
            <w:r w:rsidR="00203427" w:rsidRPr="00BB3333">
              <w:rPr>
                <w:sz w:val="22"/>
              </w:rPr>
              <w:t>20</w:t>
            </w:r>
          </w:p>
        </w:tc>
        <w:tc>
          <w:tcPr>
            <w:tcW w:w="2735" w:type="dxa"/>
          </w:tcPr>
          <w:p w:rsidR="005F2A5C" w:rsidRPr="00C12034" w:rsidRDefault="005F2A5C" w:rsidP="009D2018"/>
        </w:tc>
      </w:tr>
      <w:tr w:rsidR="005F2A5C" w:rsidRPr="00C12034" w:rsidTr="009D2018">
        <w:tc>
          <w:tcPr>
            <w:tcW w:w="900" w:type="dxa"/>
          </w:tcPr>
          <w:p w:rsidR="005F2A5C" w:rsidRPr="00C12034" w:rsidRDefault="005F2A5C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5F2A5C" w:rsidRPr="00BB3333" w:rsidRDefault="005F2A5C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Одночлен и его стандартный вид</w:t>
            </w:r>
          </w:p>
        </w:tc>
        <w:tc>
          <w:tcPr>
            <w:tcW w:w="1225" w:type="dxa"/>
          </w:tcPr>
          <w:p w:rsidR="005F2A5C" w:rsidRPr="00BB3333" w:rsidRDefault="005F2A5C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</w:t>
            </w:r>
            <w:r w:rsidR="00203427" w:rsidRPr="00BB3333">
              <w:rPr>
                <w:sz w:val="22"/>
              </w:rPr>
              <w:t>21</w:t>
            </w:r>
          </w:p>
        </w:tc>
        <w:tc>
          <w:tcPr>
            <w:tcW w:w="2735" w:type="dxa"/>
          </w:tcPr>
          <w:p w:rsidR="005F2A5C" w:rsidRPr="00C12034" w:rsidRDefault="005F2A5C" w:rsidP="009D2018"/>
        </w:tc>
      </w:tr>
      <w:tr w:rsidR="005F2A5C" w:rsidRPr="00C12034" w:rsidTr="009D2018">
        <w:tc>
          <w:tcPr>
            <w:tcW w:w="900" w:type="dxa"/>
          </w:tcPr>
          <w:p w:rsidR="005F2A5C" w:rsidRPr="00C12034" w:rsidRDefault="005F2A5C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5F2A5C" w:rsidRPr="00BB3333" w:rsidRDefault="005F2A5C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Умножение одночленов</w:t>
            </w:r>
            <w:r w:rsidR="00203427" w:rsidRPr="00BB3333">
              <w:rPr>
                <w:sz w:val="22"/>
              </w:rPr>
              <w:t>. Возведение одночлена в степень</w:t>
            </w:r>
          </w:p>
        </w:tc>
        <w:tc>
          <w:tcPr>
            <w:tcW w:w="1225" w:type="dxa"/>
          </w:tcPr>
          <w:p w:rsidR="005F2A5C" w:rsidRPr="00BB3333" w:rsidRDefault="005F2A5C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П.2</w:t>
            </w:r>
            <w:r w:rsidR="00203427" w:rsidRPr="00BB3333">
              <w:rPr>
                <w:sz w:val="22"/>
              </w:rPr>
              <w:t>2</w:t>
            </w:r>
          </w:p>
        </w:tc>
        <w:tc>
          <w:tcPr>
            <w:tcW w:w="2735" w:type="dxa"/>
          </w:tcPr>
          <w:p w:rsidR="005F2A5C" w:rsidRPr="00C12034" w:rsidRDefault="005F2A5C" w:rsidP="009D2018"/>
        </w:tc>
      </w:tr>
      <w:tr w:rsidR="00203427" w:rsidRPr="00C12034" w:rsidTr="009D2018">
        <w:tc>
          <w:tcPr>
            <w:tcW w:w="900" w:type="dxa"/>
          </w:tcPr>
          <w:p w:rsidR="00203427" w:rsidRPr="00C12034" w:rsidRDefault="0020342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203427" w:rsidRPr="00BB3333" w:rsidRDefault="00203427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Умножение одночленов. Возведение одночлена в степень</w:t>
            </w:r>
          </w:p>
        </w:tc>
        <w:tc>
          <w:tcPr>
            <w:tcW w:w="1225" w:type="dxa"/>
          </w:tcPr>
          <w:p w:rsidR="00203427" w:rsidRPr="00BB3333" w:rsidRDefault="00203427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П.22</w:t>
            </w:r>
          </w:p>
        </w:tc>
        <w:tc>
          <w:tcPr>
            <w:tcW w:w="2735" w:type="dxa"/>
          </w:tcPr>
          <w:p w:rsidR="00203427" w:rsidRPr="00C12034" w:rsidRDefault="00203427" w:rsidP="009D2018"/>
        </w:tc>
      </w:tr>
      <w:tr w:rsidR="005F2A5C" w:rsidRPr="00C12034" w:rsidTr="009D2018">
        <w:tc>
          <w:tcPr>
            <w:tcW w:w="900" w:type="dxa"/>
          </w:tcPr>
          <w:p w:rsidR="005F2A5C" w:rsidRPr="00C12034" w:rsidRDefault="005F2A5C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5F2A5C" w:rsidRPr="00BB3333" w:rsidRDefault="005F2A5C" w:rsidP="00E90F9E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 xml:space="preserve">Функция </w:t>
            </w:r>
            <w:r w:rsidRPr="00BB3333">
              <w:rPr>
                <w:i/>
                <w:sz w:val="22"/>
              </w:rPr>
              <w:t>у=х</w:t>
            </w:r>
            <w:proofErr w:type="gramStart"/>
            <w:r w:rsidRPr="00BB3333">
              <w:rPr>
                <w:i/>
                <w:sz w:val="22"/>
                <w:vertAlign w:val="superscript"/>
              </w:rPr>
              <w:t>2</w:t>
            </w:r>
            <w:proofErr w:type="gramEnd"/>
            <w:r w:rsidR="00E90F9E" w:rsidRPr="00BB3333">
              <w:rPr>
                <w:i/>
                <w:sz w:val="22"/>
              </w:rPr>
              <w:t>, у=х</w:t>
            </w:r>
            <w:r w:rsidR="00E90F9E" w:rsidRPr="00BB3333">
              <w:rPr>
                <w:i/>
                <w:sz w:val="22"/>
                <w:vertAlign w:val="superscript"/>
              </w:rPr>
              <w:t>3</w:t>
            </w:r>
            <w:r w:rsidRPr="00BB3333">
              <w:rPr>
                <w:sz w:val="22"/>
              </w:rPr>
              <w:t xml:space="preserve"> и </w:t>
            </w:r>
            <w:r w:rsidR="00E90F9E" w:rsidRPr="00BB3333">
              <w:rPr>
                <w:sz w:val="22"/>
              </w:rPr>
              <w:t>их</w:t>
            </w:r>
            <w:r w:rsidRPr="00BB3333">
              <w:rPr>
                <w:sz w:val="22"/>
              </w:rPr>
              <w:t xml:space="preserve"> график</w:t>
            </w:r>
            <w:r w:rsidR="00E90F9E" w:rsidRPr="00BB3333">
              <w:rPr>
                <w:sz w:val="22"/>
              </w:rPr>
              <w:t>и</w:t>
            </w:r>
          </w:p>
        </w:tc>
        <w:tc>
          <w:tcPr>
            <w:tcW w:w="1225" w:type="dxa"/>
          </w:tcPr>
          <w:p w:rsidR="005F2A5C" w:rsidRPr="00BB3333" w:rsidRDefault="005F2A5C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П.2</w:t>
            </w:r>
            <w:r w:rsidR="00E90F9E" w:rsidRPr="00BB3333">
              <w:rPr>
                <w:sz w:val="22"/>
              </w:rPr>
              <w:t>3</w:t>
            </w:r>
          </w:p>
        </w:tc>
        <w:tc>
          <w:tcPr>
            <w:tcW w:w="2735" w:type="dxa"/>
          </w:tcPr>
          <w:p w:rsidR="005F2A5C" w:rsidRPr="00C12034" w:rsidRDefault="005F2A5C" w:rsidP="009D2018"/>
        </w:tc>
      </w:tr>
      <w:tr w:rsidR="00E90F9E" w:rsidRPr="00C12034" w:rsidTr="009D2018">
        <w:tc>
          <w:tcPr>
            <w:tcW w:w="900" w:type="dxa"/>
          </w:tcPr>
          <w:p w:rsidR="00E90F9E" w:rsidRPr="00C12034" w:rsidRDefault="00E90F9E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E90F9E" w:rsidRPr="00BB3333" w:rsidRDefault="00E90F9E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 xml:space="preserve">Функция </w:t>
            </w:r>
            <w:r w:rsidRPr="00BB3333">
              <w:rPr>
                <w:i/>
                <w:sz w:val="22"/>
              </w:rPr>
              <w:t>у=х</w:t>
            </w:r>
            <w:proofErr w:type="gramStart"/>
            <w:r w:rsidRPr="00BB3333">
              <w:rPr>
                <w:i/>
                <w:sz w:val="22"/>
                <w:vertAlign w:val="superscript"/>
              </w:rPr>
              <w:t>2</w:t>
            </w:r>
            <w:proofErr w:type="gramEnd"/>
            <w:r w:rsidRPr="00BB3333">
              <w:rPr>
                <w:i/>
                <w:sz w:val="22"/>
              </w:rPr>
              <w:t>, у=х</w:t>
            </w:r>
            <w:r w:rsidRPr="00BB3333">
              <w:rPr>
                <w:i/>
                <w:sz w:val="22"/>
                <w:vertAlign w:val="superscript"/>
              </w:rPr>
              <w:t>3</w:t>
            </w:r>
            <w:r w:rsidRPr="00BB3333">
              <w:rPr>
                <w:sz w:val="22"/>
              </w:rPr>
              <w:t xml:space="preserve"> и их графики</w:t>
            </w:r>
          </w:p>
        </w:tc>
        <w:tc>
          <w:tcPr>
            <w:tcW w:w="1225" w:type="dxa"/>
          </w:tcPr>
          <w:p w:rsidR="00E90F9E" w:rsidRPr="00BB3333" w:rsidRDefault="00E90F9E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П.23</w:t>
            </w:r>
          </w:p>
        </w:tc>
        <w:tc>
          <w:tcPr>
            <w:tcW w:w="2735" w:type="dxa"/>
          </w:tcPr>
          <w:p w:rsidR="00E90F9E" w:rsidRPr="00C12034" w:rsidRDefault="00E90F9E" w:rsidP="009D2018"/>
        </w:tc>
      </w:tr>
      <w:tr w:rsidR="00E90F9E" w:rsidRPr="00C12034" w:rsidTr="009D2018">
        <w:tc>
          <w:tcPr>
            <w:tcW w:w="900" w:type="dxa"/>
          </w:tcPr>
          <w:p w:rsidR="00E90F9E" w:rsidRPr="00C12034" w:rsidRDefault="00E90F9E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E90F9E" w:rsidRPr="00BB3333" w:rsidRDefault="00E90F9E" w:rsidP="009D2018">
            <w:pPr>
              <w:jc w:val="both"/>
              <w:rPr>
                <w:i/>
                <w:iCs/>
                <w:sz w:val="22"/>
              </w:rPr>
            </w:pPr>
            <w:r w:rsidRPr="00BB3333">
              <w:rPr>
                <w:i/>
                <w:iCs/>
                <w:sz w:val="22"/>
              </w:rPr>
              <w:t>Контрольная работа № 4 «Степень с натуральным показателем»</w:t>
            </w:r>
          </w:p>
        </w:tc>
        <w:tc>
          <w:tcPr>
            <w:tcW w:w="1225" w:type="dxa"/>
          </w:tcPr>
          <w:p w:rsidR="00E90F9E" w:rsidRPr="00BB3333" w:rsidRDefault="00E90F9E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П.18-23</w:t>
            </w:r>
          </w:p>
        </w:tc>
        <w:tc>
          <w:tcPr>
            <w:tcW w:w="2735" w:type="dxa"/>
          </w:tcPr>
          <w:p w:rsidR="00E90F9E" w:rsidRPr="00C12034" w:rsidRDefault="00E90F9E" w:rsidP="009D2018"/>
        </w:tc>
      </w:tr>
      <w:tr w:rsidR="009A0FAD" w:rsidRPr="00E40D78" w:rsidTr="009D2018">
        <w:tc>
          <w:tcPr>
            <w:tcW w:w="9900" w:type="dxa"/>
            <w:gridSpan w:val="4"/>
          </w:tcPr>
          <w:p w:rsidR="009A0FAD" w:rsidRPr="00E40D78" w:rsidRDefault="009A0FAD" w:rsidP="009D2018">
            <w:pPr>
              <w:jc w:val="center"/>
              <w:rPr>
                <w:sz w:val="28"/>
                <w:szCs w:val="28"/>
              </w:rPr>
            </w:pPr>
            <w:r w:rsidRPr="00E40D78">
              <w:rPr>
                <w:b/>
                <w:bCs/>
                <w:i/>
                <w:iCs/>
                <w:sz w:val="28"/>
                <w:szCs w:val="28"/>
              </w:rPr>
              <w:t>Многочлены (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19 </w:t>
            </w:r>
            <w:r w:rsidRPr="00E40D78">
              <w:rPr>
                <w:b/>
                <w:bCs/>
                <w:i/>
                <w:iCs/>
                <w:sz w:val="28"/>
                <w:szCs w:val="28"/>
              </w:rPr>
              <w:t>часов)</w:t>
            </w:r>
          </w:p>
        </w:tc>
      </w:tr>
      <w:tr w:rsidR="00BB3333" w:rsidRPr="00C12034" w:rsidTr="009D2018">
        <w:tc>
          <w:tcPr>
            <w:tcW w:w="900" w:type="dxa"/>
          </w:tcPr>
          <w:p w:rsidR="00BB3333" w:rsidRPr="00C12034" w:rsidRDefault="00BB3333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BB3333" w:rsidRPr="00BB3333" w:rsidRDefault="00BB3333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Многочлен и его стандартный вид</w:t>
            </w:r>
          </w:p>
        </w:tc>
        <w:tc>
          <w:tcPr>
            <w:tcW w:w="1225" w:type="dxa"/>
          </w:tcPr>
          <w:p w:rsidR="00BB3333" w:rsidRPr="00BB3333" w:rsidRDefault="00BB3333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П.25</w:t>
            </w:r>
          </w:p>
        </w:tc>
        <w:tc>
          <w:tcPr>
            <w:tcW w:w="2735" w:type="dxa"/>
          </w:tcPr>
          <w:p w:rsidR="00BB3333" w:rsidRPr="00BB3333" w:rsidRDefault="00BB3333" w:rsidP="009D2018">
            <w:pPr>
              <w:rPr>
                <w:sz w:val="22"/>
              </w:rPr>
            </w:pPr>
          </w:p>
        </w:tc>
      </w:tr>
      <w:tr w:rsidR="00BB3333" w:rsidRPr="00C12034" w:rsidTr="009D2018">
        <w:tc>
          <w:tcPr>
            <w:tcW w:w="900" w:type="dxa"/>
          </w:tcPr>
          <w:p w:rsidR="00BB3333" w:rsidRPr="00C12034" w:rsidRDefault="00BB3333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BB3333" w:rsidRPr="00BB3333" w:rsidRDefault="00BB3333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Многочлен и его стандартный вид</w:t>
            </w:r>
          </w:p>
        </w:tc>
        <w:tc>
          <w:tcPr>
            <w:tcW w:w="1225" w:type="dxa"/>
          </w:tcPr>
          <w:p w:rsidR="00BB3333" w:rsidRPr="00BB3333" w:rsidRDefault="00BB3333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П.25</w:t>
            </w:r>
          </w:p>
        </w:tc>
        <w:tc>
          <w:tcPr>
            <w:tcW w:w="2735" w:type="dxa"/>
          </w:tcPr>
          <w:p w:rsidR="00BB3333" w:rsidRPr="00BB3333" w:rsidRDefault="00BB3333" w:rsidP="009D2018">
            <w:pPr>
              <w:rPr>
                <w:sz w:val="22"/>
              </w:rPr>
            </w:pPr>
          </w:p>
        </w:tc>
      </w:tr>
      <w:tr w:rsidR="00BB3333" w:rsidRPr="00C12034" w:rsidTr="009D2018">
        <w:tc>
          <w:tcPr>
            <w:tcW w:w="900" w:type="dxa"/>
          </w:tcPr>
          <w:p w:rsidR="00BB3333" w:rsidRPr="00C12034" w:rsidRDefault="00BB3333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BB3333" w:rsidRPr="00BB3333" w:rsidRDefault="00BB3333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Сложение и вычитание многочленов</w:t>
            </w:r>
          </w:p>
        </w:tc>
        <w:tc>
          <w:tcPr>
            <w:tcW w:w="1225" w:type="dxa"/>
          </w:tcPr>
          <w:p w:rsidR="00BB3333" w:rsidRPr="00BB3333" w:rsidRDefault="00BB3333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П.26</w:t>
            </w:r>
          </w:p>
        </w:tc>
        <w:tc>
          <w:tcPr>
            <w:tcW w:w="2735" w:type="dxa"/>
          </w:tcPr>
          <w:p w:rsidR="00BB3333" w:rsidRPr="00BB3333" w:rsidRDefault="00BB3333" w:rsidP="009D2018">
            <w:pPr>
              <w:rPr>
                <w:sz w:val="22"/>
              </w:rPr>
            </w:pPr>
          </w:p>
        </w:tc>
      </w:tr>
      <w:tr w:rsidR="00BB3333" w:rsidRPr="00C12034" w:rsidTr="009D2018">
        <w:tc>
          <w:tcPr>
            <w:tcW w:w="900" w:type="dxa"/>
          </w:tcPr>
          <w:p w:rsidR="00BB3333" w:rsidRPr="00C12034" w:rsidRDefault="00BB3333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BB3333" w:rsidRPr="00BB3333" w:rsidRDefault="00BB3333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Сложение и вычитание многочленов</w:t>
            </w:r>
          </w:p>
        </w:tc>
        <w:tc>
          <w:tcPr>
            <w:tcW w:w="1225" w:type="dxa"/>
          </w:tcPr>
          <w:p w:rsidR="00BB3333" w:rsidRPr="00BB3333" w:rsidRDefault="00BB3333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П.26</w:t>
            </w:r>
          </w:p>
        </w:tc>
        <w:tc>
          <w:tcPr>
            <w:tcW w:w="2735" w:type="dxa"/>
          </w:tcPr>
          <w:p w:rsidR="00BB3333" w:rsidRPr="00BB3333" w:rsidRDefault="00BB3333" w:rsidP="009D2018">
            <w:pPr>
              <w:rPr>
                <w:sz w:val="22"/>
              </w:rPr>
            </w:pPr>
          </w:p>
        </w:tc>
      </w:tr>
      <w:tr w:rsidR="00BB3333" w:rsidRPr="00C12034" w:rsidTr="009D2018">
        <w:tc>
          <w:tcPr>
            <w:tcW w:w="900" w:type="dxa"/>
          </w:tcPr>
          <w:p w:rsidR="00BB3333" w:rsidRPr="00C12034" w:rsidRDefault="00BB3333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BB3333" w:rsidRPr="00BB3333" w:rsidRDefault="00BB3333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Умножение одночлена на многочлен</w:t>
            </w:r>
          </w:p>
        </w:tc>
        <w:tc>
          <w:tcPr>
            <w:tcW w:w="1225" w:type="dxa"/>
          </w:tcPr>
          <w:p w:rsidR="00BB3333" w:rsidRPr="00BB3333" w:rsidRDefault="00BB3333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П.27</w:t>
            </w:r>
          </w:p>
        </w:tc>
        <w:tc>
          <w:tcPr>
            <w:tcW w:w="2735" w:type="dxa"/>
          </w:tcPr>
          <w:p w:rsidR="00BB3333" w:rsidRPr="00BB3333" w:rsidRDefault="00BB3333" w:rsidP="009D2018">
            <w:pPr>
              <w:rPr>
                <w:sz w:val="22"/>
              </w:rPr>
            </w:pPr>
          </w:p>
        </w:tc>
      </w:tr>
      <w:tr w:rsidR="00BB3333" w:rsidRPr="00C12034" w:rsidTr="009D2018">
        <w:tc>
          <w:tcPr>
            <w:tcW w:w="900" w:type="dxa"/>
          </w:tcPr>
          <w:p w:rsidR="00BB3333" w:rsidRPr="00C12034" w:rsidRDefault="00BB3333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BB3333" w:rsidRPr="00BB3333" w:rsidRDefault="00BB3333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Умножение одночлена на многочлен</w:t>
            </w:r>
          </w:p>
        </w:tc>
        <w:tc>
          <w:tcPr>
            <w:tcW w:w="1225" w:type="dxa"/>
          </w:tcPr>
          <w:p w:rsidR="00BB3333" w:rsidRPr="00BB3333" w:rsidRDefault="00BB3333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П.27</w:t>
            </w:r>
          </w:p>
        </w:tc>
        <w:tc>
          <w:tcPr>
            <w:tcW w:w="2735" w:type="dxa"/>
          </w:tcPr>
          <w:p w:rsidR="00BB3333" w:rsidRPr="00BB3333" w:rsidRDefault="00BB3333" w:rsidP="009D2018">
            <w:pPr>
              <w:rPr>
                <w:sz w:val="22"/>
              </w:rPr>
            </w:pPr>
          </w:p>
        </w:tc>
      </w:tr>
      <w:tr w:rsidR="00BB3333" w:rsidRPr="00C12034" w:rsidTr="009D2018">
        <w:tc>
          <w:tcPr>
            <w:tcW w:w="900" w:type="dxa"/>
          </w:tcPr>
          <w:p w:rsidR="00BB3333" w:rsidRPr="00C12034" w:rsidRDefault="00BB3333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BB3333" w:rsidRPr="00BB3333" w:rsidRDefault="00BB3333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Умножение одночлена на многочлен</w:t>
            </w:r>
          </w:p>
        </w:tc>
        <w:tc>
          <w:tcPr>
            <w:tcW w:w="1225" w:type="dxa"/>
          </w:tcPr>
          <w:p w:rsidR="00BB3333" w:rsidRPr="00BB3333" w:rsidRDefault="00BB3333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П.27</w:t>
            </w:r>
          </w:p>
        </w:tc>
        <w:tc>
          <w:tcPr>
            <w:tcW w:w="2735" w:type="dxa"/>
          </w:tcPr>
          <w:p w:rsidR="00BB3333" w:rsidRPr="00BB3333" w:rsidRDefault="00BB3333" w:rsidP="009D2018">
            <w:pPr>
              <w:rPr>
                <w:sz w:val="22"/>
              </w:rPr>
            </w:pPr>
          </w:p>
        </w:tc>
      </w:tr>
      <w:tr w:rsidR="00BB3333" w:rsidRPr="00C12034" w:rsidTr="009D2018">
        <w:tc>
          <w:tcPr>
            <w:tcW w:w="900" w:type="dxa"/>
          </w:tcPr>
          <w:p w:rsidR="00BB3333" w:rsidRPr="00C12034" w:rsidRDefault="00BB3333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BB3333" w:rsidRPr="00BB3333" w:rsidRDefault="00BB3333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Вынесение общего множителя за скобки</w:t>
            </w:r>
          </w:p>
        </w:tc>
        <w:tc>
          <w:tcPr>
            <w:tcW w:w="1225" w:type="dxa"/>
          </w:tcPr>
          <w:p w:rsidR="00BB3333" w:rsidRPr="00BB3333" w:rsidRDefault="00BB3333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П.28</w:t>
            </w:r>
          </w:p>
        </w:tc>
        <w:tc>
          <w:tcPr>
            <w:tcW w:w="2735" w:type="dxa"/>
          </w:tcPr>
          <w:p w:rsidR="00BB3333" w:rsidRPr="00BB3333" w:rsidRDefault="00BB3333" w:rsidP="009D2018">
            <w:pPr>
              <w:rPr>
                <w:sz w:val="22"/>
              </w:rPr>
            </w:pPr>
          </w:p>
        </w:tc>
      </w:tr>
      <w:tr w:rsidR="00BB3333" w:rsidRPr="00C12034" w:rsidTr="009D2018">
        <w:tc>
          <w:tcPr>
            <w:tcW w:w="900" w:type="dxa"/>
          </w:tcPr>
          <w:p w:rsidR="00BB3333" w:rsidRPr="00C12034" w:rsidRDefault="00BB3333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BB3333" w:rsidRPr="00BB3333" w:rsidRDefault="00BB3333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Вынесение общего множителя за скобки</w:t>
            </w:r>
          </w:p>
        </w:tc>
        <w:tc>
          <w:tcPr>
            <w:tcW w:w="1225" w:type="dxa"/>
          </w:tcPr>
          <w:p w:rsidR="00BB3333" w:rsidRPr="00BB3333" w:rsidRDefault="00BB3333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П.28</w:t>
            </w:r>
          </w:p>
        </w:tc>
        <w:tc>
          <w:tcPr>
            <w:tcW w:w="2735" w:type="dxa"/>
          </w:tcPr>
          <w:p w:rsidR="00BB3333" w:rsidRPr="00BB3333" w:rsidRDefault="00BB3333" w:rsidP="009D2018">
            <w:pPr>
              <w:rPr>
                <w:sz w:val="22"/>
              </w:rPr>
            </w:pPr>
          </w:p>
        </w:tc>
      </w:tr>
      <w:tr w:rsidR="00BB3333" w:rsidRPr="00C12034" w:rsidTr="009D2018">
        <w:tc>
          <w:tcPr>
            <w:tcW w:w="900" w:type="dxa"/>
          </w:tcPr>
          <w:p w:rsidR="00BB3333" w:rsidRPr="00C12034" w:rsidRDefault="00BB3333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BB3333" w:rsidRPr="00BB3333" w:rsidRDefault="00BB3333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Вынесение общего множителя за скобки</w:t>
            </w:r>
          </w:p>
        </w:tc>
        <w:tc>
          <w:tcPr>
            <w:tcW w:w="1225" w:type="dxa"/>
          </w:tcPr>
          <w:p w:rsidR="00BB3333" w:rsidRPr="00BB3333" w:rsidRDefault="00BB3333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П.28</w:t>
            </w:r>
          </w:p>
        </w:tc>
        <w:tc>
          <w:tcPr>
            <w:tcW w:w="2735" w:type="dxa"/>
          </w:tcPr>
          <w:p w:rsidR="00BB3333" w:rsidRPr="00BB3333" w:rsidRDefault="00BB3333" w:rsidP="009D2018">
            <w:pPr>
              <w:rPr>
                <w:sz w:val="22"/>
              </w:rPr>
            </w:pPr>
          </w:p>
        </w:tc>
      </w:tr>
      <w:tr w:rsidR="00BB3333" w:rsidRPr="00C12034" w:rsidTr="009D2018">
        <w:tc>
          <w:tcPr>
            <w:tcW w:w="900" w:type="dxa"/>
          </w:tcPr>
          <w:p w:rsidR="00BB3333" w:rsidRPr="00C12034" w:rsidRDefault="00BB3333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BB3333" w:rsidRPr="00BB3333" w:rsidRDefault="00BB3333" w:rsidP="009D2018">
            <w:pPr>
              <w:jc w:val="both"/>
              <w:rPr>
                <w:i/>
                <w:iCs/>
                <w:sz w:val="22"/>
              </w:rPr>
            </w:pPr>
            <w:r w:rsidRPr="00BB3333">
              <w:rPr>
                <w:i/>
                <w:iCs/>
                <w:sz w:val="22"/>
              </w:rPr>
              <w:t>Контрольная работа № 5 «Действия с одночленами и многочленами»</w:t>
            </w:r>
          </w:p>
        </w:tc>
        <w:tc>
          <w:tcPr>
            <w:tcW w:w="1225" w:type="dxa"/>
          </w:tcPr>
          <w:p w:rsidR="00BB3333" w:rsidRPr="00BB3333" w:rsidRDefault="00BB3333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П.25-28</w:t>
            </w:r>
          </w:p>
        </w:tc>
        <w:tc>
          <w:tcPr>
            <w:tcW w:w="2735" w:type="dxa"/>
          </w:tcPr>
          <w:p w:rsidR="00BB3333" w:rsidRPr="00BB3333" w:rsidRDefault="00BB3333" w:rsidP="009D2018">
            <w:pPr>
              <w:rPr>
                <w:sz w:val="22"/>
              </w:rPr>
            </w:pPr>
          </w:p>
        </w:tc>
      </w:tr>
      <w:tr w:rsidR="00BB3333" w:rsidRPr="00C12034" w:rsidTr="009D2018">
        <w:tc>
          <w:tcPr>
            <w:tcW w:w="900" w:type="dxa"/>
          </w:tcPr>
          <w:p w:rsidR="00BB3333" w:rsidRPr="00C12034" w:rsidRDefault="00BB3333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BB3333" w:rsidRPr="002F7D97" w:rsidRDefault="00BB3333" w:rsidP="009D2018">
            <w:pPr>
              <w:jc w:val="both"/>
              <w:rPr>
                <w:sz w:val="22"/>
              </w:rPr>
            </w:pPr>
            <w:r w:rsidRPr="002F7D97">
              <w:rPr>
                <w:sz w:val="22"/>
              </w:rPr>
              <w:t>Умножение многочлена на многочлен</w:t>
            </w:r>
          </w:p>
        </w:tc>
        <w:tc>
          <w:tcPr>
            <w:tcW w:w="1225" w:type="dxa"/>
          </w:tcPr>
          <w:p w:rsidR="00BB3333" w:rsidRPr="002F7D97" w:rsidRDefault="00BB3333" w:rsidP="009D2018">
            <w:pPr>
              <w:jc w:val="center"/>
              <w:rPr>
                <w:sz w:val="22"/>
              </w:rPr>
            </w:pPr>
            <w:r w:rsidRPr="002F7D97">
              <w:rPr>
                <w:sz w:val="22"/>
              </w:rPr>
              <w:t>П.29</w:t>
            </w:r>
          </w:p>
        </w:tc>
        <w:tc>
          <w:tcPr>
            <w:tcW w:w="2735" w:type="dxa"/>
          </w:tcPr>
          <w:p w:rsidR="00BB3333" w:rsidRPr="002F7D97" w:rsidRDefault="00BB3333" w:rsidP="009D2018">
            <w:pPr>
              <w:rPr>
                <w:sz w:val="22"/>
              </w:rPr>
            </w:pPr>
          </w:p>
        </w:tc>
      </w:tr>
      <w:tr w:rsidR="00BB3333" w:rsidRPr="00C12034" w:rsidTr="009D2018">
        <w:tc>
          <w:tcPr>
            <w:tcW w:w="900" w:type="dxa"/>
          </w:tcPr>
          <w:p w:rsidR="00BB3333" w:rsidRPr="00C12034" w:rsidRDefault="00BB3333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BB3333" w:rsidRPr="002F7D97" w:rsidRDefault="00BB3333" w:rsidP="009D2018">
            <w:pPr>
              <w:jc w:val="both"/>
              <w:rPr>
                <w:sz w:val="22"/>
              </w:rPr>
            </w:pPr>
            <w:r w:rsidRPr="002F7D97">
              <w:rPr>
                <w:sz w:val="22"/>
              </w:rPr>
              <w:t>Умножение многочлена на многочлен</w:t>
            </w:r>
          </w:p>
        </w:tc>
        <w:tc>
          <w:tcPr>
            <w:tcW w:w="1225" w:type="dxa"/>
          </w:tcPr>
          <w:p w:rsidR="00BB3333" w:rsidRPr="002F7D97" w:rsidRDefault="00BB3333" w:rsidP="009D2018">
            <w:pPr>
              <w:jc w:val="center"/>
              <w:rPr>
                <w:sz w:val="22"/>
              </w:rPr>
            </w:pPr>
            <w:r w:rsidRPr="002F7D97">
              <w:rPr>
                <w:sz w:val="22"/>
              </w:rPr>
              <w:t>П.29</w:t>
            </w:r>
          </w:p>
        </w:tc>
        <w:tc>
          <w:tcPr>
            <w:tcW w:w="2735" w:type="dxa"/>
          </w:tcPr>
          <w:p w:rsidR="00BB3333" w:rsidRPr="002F7D97" w:rsidRDefault="00BB3333" w:rsidP="009D2018">
            <w:pPr>
              <w:rPr>
                <w:sz w:val="22"/>
              </w:rPr>
            </w:pPr>
          </w:p>
        </w:tc>
      </w:tr>
      <w:tr w:rsidR="00BB3333" w:rsidRPr="00C12034" w:rsidTr="009D2018">
        <w:tc>
          <w:tcPr>
            <w:tcW w:w="900" w:type="dxa"/>
          </w:tcPr>
          <w:p w:rsidR="00BB3333" w:rsidRPr="00C12034" w:rsidRDefault="00BB3333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BB3333" w:rsidRPr="002F7D97" w:rsidRDefault="00BB3333" w:rsidP="009D2018">
            <w:pPr>
              <w:jc w:val="both"/>
              <w:rPr>
                <w:sz w:val="22"/>
              </w:rPr>
            </w:pPr>
            <w:r w:rsidRPr="002F7D97">
              <w:rPr>
                <w:sz w:val="22"/>
              </w:rPr>
              <w:t>Умножение многочлена на многочлен</w:t>
            </w:r>
          </w:p>
        </w:tc>
        <w:tc>
          <w:tcPr>
            <w:tcW w:w="1225" w:type="dxa"/>
          </w:tcPr>
          <w:p w:rsidR="00BB3333" w:rsidRPr="002F7D97" w:rsidRDefault="00BB3333" w:rsidP="009D2018">
            <w:pPr>
              <w:jc w:val="center"/>
              <w:rPr>
                <w:sz w:val="22"/>
              </w:rPr>
            </w:pPr>
            <w:r w:rsidRPr="002F7D97">
              <w:rPr>
                <w:sz w:val="22"/>
              </w:rPr>
              <w:t>П.29</w:t>
            </w:r>
          </w:p>
        </w:tc>
        <w:tc>
          <w:tcPr>
            <w:tcW w:w="2735" w:type="dxa"/>
          </w:tcPr>
          <w:p w:rsidR="00BB3333" w:rsidRPr="002F7D97" w:rsidRDefault="00BB3333" w:rsidP="009D2018">
            <w:pPr>
              <w:rPr>
                <w:sz w:val="22"/>
              </w:rPr>
            </w:pPr>
          </w:p>
        </w:tc>
      </w:tr>
      <w:tr w:rsidR="002F7D97" w:rsidRPr="00C12034" w:rsidTr="009D2018">
        <w:tc>
          <w:tcPr>
            <w:tcW w:w="900" w:type="dxa"/>
          </w:tcPr>
          <w:p w:rsidR="002F7D97" w:rsidRPr="00C12034" w:rsidRDefault="002F7D9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2F7D97" w:rsidRPr="002F7D97" w:rsidRDefault="002F7D97" w:rsidP="009D2018">
            <w:pPr>
              <w:jc w:val="both"/>
              <w:rPr>
                <w:sz w:val="22"/>
              </w:rPr>
            </w:pPr>
            <w:r w:rsidRPr="002F7D97">
              <w:rPr>
                <w:sz w:val="22"/>
              </w:rPr>
              <w:t>Разложение многочлена на множители способом группировки</w:t>
            </w:r>
          </w:p>
        </w:tc>
        <w:tc>
          <w:tcPr>
            <w:tcW w:w="1225" w:type="dxa"/>
          </w:tcPr>
          <w:p w:rsidR="002F7D97" w:rsidRPr="002F7D97" w:rsidRDefault="002F7D97" w:rsidP="009D2018">
            <w:pPr>
              <w:jc w:val="center"/>
              <w:rPr>
                <w:sz w:val="22"/>
              </w:rPr>
            </w:pPr>
            <w:r w:rsidRPr="002F7D97">
              <w:rPr>
                <w:sz w:val="22"/>
              </w:rPr>
              <w:t>П.30</w:t>
            </w:r>
          </w:p>
        </w:tc>
        <w:tc>
          <w:tcPr>
            <w:tcW w:w="2735" w:type="dxa"/>
          </w:tcPr>
          <w:p w:rsidR="002F7D97" w:rsidRPr="002F7D97" w:rsidRDefault="002F7D97" w:rsidP="009D2018">
            <w:pPr>
              <w:rPr>
                <w:sz w:val="22"/>
              </w:rPr>
            </w:pPr>
          </w:p>
        </w:tc>
      </w:tr>
      <w:tr w:rsidR="002F7D97" w:rsidRPr="00C12034" w:rsidTr="009D2018">
        <w:tc>
          <w:tcPr>
            <w:tcW w:w="900" w:type="dxa"/>
          </w:tcPr>
          <w:p w:rsidR="002F7D97" w:rsidRPr="00C12034" w:rsidRDefault="002F7D9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2F7D97" w:rsidRPr="002F7D97" w:rsidRDefault="002F7D97" w:rsidP="009D2018">
            <w:pPr>
              <w:jc w:val="both"/>
              <w:rPr>
                <w:sz w:val="22"/>
              </w:rPr>
            </w:pPr>
            <w:r w:rsidRPr="002F7D97">
              <w:rPr>
                <w:sz w:val="22"/>
              </w:rPr>
              <w:t>Разложение многочлена на множители способом группировки</w:t>
            </w:r>
          </w:p>
        </w:tc>
        <w:tc>
          <w:tcPr>
            <w:tcW w:w="1225" w:type="dxa"/>
          </w:tcPr>
          <w:p w:rsidR="002F7D97" w:rsidRPr="002F7D97" w:rsidRDefault="002F7D97" w:rsidP="009D2018">
            <w:pPr>
              <w:jc w:val="center"/>
              <w:rPr>
                <w:sz w:val="22"/>
              </w:rPr>
            </w:pPr>
            <w:r w:rsidRPr="002F7D97">
              <w:rPr>
                <w:sz w:val="22"/>
              </w:rPr>
              <w:t>П.30</w:t>
            </w:r>
          </w:p>
        </w:tc>
        <w:tc>
          <w:tcPr>
            <w:tcW w:w="2735" w:type="dxa"/>
          </w:tcPr>
          <w:p w:rsidR="002F7D97" w:rsidRPr="002F7D97" w:rsidRDefault="002F7D97" w:rsidP="009D2018">
            <w:pPr>
              <w:rPr>
                <w:sz w:val="22"/>
              </w:rPr>
            </w:pPr>
          </w:p>
        </w:tc>
      </w:tr>
      <w:tr w:rsidR="002F7D97" w:rsidRPr="00C12034" w:rsidTr="009D2018">
        <w:tc>
          <w:tcPr>
            <w:tcW w:w="900" w:type="dxa"/>
          </w:tcPr>
          <w:p w:rsidR="002F7D97" w:rsidRPr="00C12034" w:rsidRDefault="002F7D9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2F7D97" w:rsidRPr="002F7D97" w:rsidRDefault="002F7D97" w:rsidP="009D2018">
            <w:pPr>
              <w:jc w:val="both"/>
              <w:rPr>
                <w:sz w:val="22"/>
              </w:rPr>
            </w:pPr>
            <w:r w:rsidRPr="002F7D97">
              <w:rPr>
                <w:sz w:val="22"/>
              </w:rPr>
              <w:t>Разложение многочлена на множители способом группировки</w:t>
            </w:r>
          </w:p>
        </w:tc>
        <w:tc>
          <w:tcPr>
            <w:tcW w:w="1225" w:type="dxa"/>
          </w:tcPr>
          <w:p w:rsidR="002F7D97" w:rsidRPr="002F7D97" w:rsidRDefault="002F7D97" w:rsidP="009D2018">
            <w:pPr>
              <w:jc w:val="center"/>
              <w:rPr>
                <w:sz w:val="22"/>
              </w:rPr>
            </w:pPr>
            <w:r w:rsidRPr="002F7D97">
              <w:rPr>
                <w:sz w:val="22"/>
              </w:rPr>
              <w:t>П.30</w:t>
            </w:r>
          </w:p>
        </w:tc>
        <w:tc>
          <w:tcPr>
            <w:tcW w:w="2735" w:type="dxa"/>
          </w:tcPr>
          <w:p w:rsidR="002F7D97" w:rsidRPr="002F7D97" w:rsidRDefault="002F7D97" w:rsidP="009D2018">
            <w:pPr>
              <w:rPr>
                <w:sz w:val="22"/>
              </w:rPr>
            </w:pPr>
          </w:p>
        </w:tc>
      </w:tr>
      <w:tr w:rsidR="002F7D97" w:rsidRPr="00C12034" w:rsidTr="009D2018">
        <w:tc>
          <w:tcPr>
            <w:tcW w:w="900" w:type="dxa"/>
          </w:tcPr>
          <w:p w:rsidR="002F7D97" w:rsidRPr="00C12034" w:rsidRDefault="002F7D9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2F7D97" w:rsidRPr="002F7D97" w:rsidRDefault="002F7D97" w:rsidP="009D2018">
            <w:pPr>
              <w:jc w:val="both"/>
              <w:rPr>
                <w:sz w:val="22"/>
              </w:rPr>
            </w:pPr>
            <w:r w:rsidRPr="002F7D97">
              <w:rPr>
                <w:sz w:val="22"/>
              </w:rPr>
              <w:t>Разложение многочлена на множители способом группировки</w:t>
            </w:r>
          </w:p>
        </w:tc>
        <w:tc>
          <w:tcPr>
            <w:tcW w:w="1225" w:type="dxa"/>
          </w:tcPr>
          <w:p w:rsidR="002F7D97" w:rsidRPr="002F7D97" w:rsidRDefault="002F7D97" w:rsidP="009D2018">
            <w:pPr>
              <w:jc w:val="center"/>
              <w:rPr>
                <w:sz w:val="22"/>
              </w:rPr>
            </w:pPr>
            <w:r w:rsidRPr="002F7D97">
              <w:rPr>
                <w:sz w:val="22"/>
              </w:rPr>
              <w:t>П.30</w:t>
            </w:r>
          </w:p>
        </w:tc>
        <w:tc>
          <w:tcPr>
            <w:tcW w:w="2735" w:type="dxa"/>
          </w:tcPr>
          <w:p w:rsidR="002F7D97" w:rsidRPr="002F7D97" w:rsidRDefault="002F7D97" w:rsidP="009D2018">
            <w:pPr>
              <w:rPr>
                <w:sz w:val="22"/>
              </w:rPr>
            </w:pPr>
          </w:p>
        </w:tc>
      </w:tr>
      <w:tr w:rsidR="002F7D97" w:rsidRPr="00C12034" w:rsidTr="009D2018">
        <w:tc>
          <w:tcPr>
            <w:tcW w:w="900" w:type="dxa"/>
          </w:tcPr>
          <w:p w:rsidR="002F7D97" w:rsidRPr="00C12034" w:rsidRDefault="002F7D9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2F7D97" w:rsidRPr="002F7D97" w:rsidRDefault="002F7D97" w:rsidP="009D2018">
            <w:pPr>
              <w:rPr>
                <w:i/>
                <w:iCs/>
                <w:sz w:val="22"/>
              </w:rPr>
            </w:pPr>
            <w:r w:rsidRPr="002F7D97">
              <w:rPr>
                <w:i/>
                <w:iCs/>
                <w:sz w:val="22"/>
              </w:rPr>
              <w:t>Контрольная работа № 6 «Действия с многочленами»</w:t>
            </w:r>
          </w:p>
        </w:tc>
        <w:tc>
          <w:tcPr>
            <w:tcW w:w="1225" w:type="dxa"/>
          </w:tcPr>
          <w:p w:rsidR="002F7D97" w:rsidRPr="002F7D97" w:rsidRDefault="002F7D97" w:rsidP="009D2018">
            <w:pPr>
              <w:jc w:val="center"/>
              <w:rPr>
                <w:sz w:val="22"/>
              </w:rPr>
            </w:pPr>
            <w:r w:rsidRPr="002F7D97">
              <w:rPr>
                <w:sz w:val="22"/>
              </w:rPr>
              <w:t>П.28-30</w:t>
            </w:r>
          </w:p>
        </w:tc>
        <w:tc>
          <w:tcPr>
            <w:tcW w:w="2735" w:type="dxa"/>
          </w:tcPr>
          <w:p w:rsidR="002F7D97" w:rsidRPr="00C12034" w:rsidRDefault="002F7D97" w:rsidP="009D2018"/>
        </w:tc>
      </w:tr>
      <w:tr w:rsidR="009A0FAD" w:rsidRPr="007C44F3" w:rsidTr="009D2018">
        <w:tc>
          <w:tcPr>
            <w:tcW w:w="9900" w:type="dxa"/>
            <w:gridSpan w:val="4"/>
          </w:tcPr>
          <w:p w:rsidR="009A0FAD" w:rsidRPr="007C44F3" w:rsidRDefault="009A0FAD" w:rsidP="009D201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Формулы сокращенного умножения </w:t>
            </w:r>
            <w:r w:rsidRPr="007C44F3">
              <w:rPr>
                <w:b/>
                <w:bCs/>
                <w:i/>
                <w:iCs/>
                <w:sz w:val="28"/>
                <w:szCs w:val="28"/>
              </w:rPr>
              <w:t>(</w:t>
            </w:r>
            <w:r w:rsidR="009D2018">
              <w:rPr>
                <w:b/>
                <w:bCs/>
                <w:i/>
                <w:iCs/>
                <w:sz w:val="28"/>
                <w:szCs w:val="28"/>
              </w:rPr>
              <w:t>18</w:t>
            </w:r>
            <w:r w:rsidRPr="007C44F3">
              <w:rPr>
                <w:b/>
                <w:bCs/>
                <w:i/>
                <w:iCs/>
                <w:sz w:val="28"/>
                <w:szCs w:val="28"/>
              </w:rPr>
              <w:t xml:space="preserve"> час</w:t>
            </w:r>
            <w:r w:rsidR="009D2018">
              <w:rPr>
                <w:b/>
                <w:bCs/>
                <w:i/>
                <w:iCs/>
                <w:sz w:val="28"/>
                <w:szCs w:val="28"/>
              </w:rPr>
              <w:t>ов</w:t>
            </w:r>
            <w:r w:rsidRPr="007C44F3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9D2018" w:rsidRPr="00C12034" w:rsidTr="009D2018">
        <w:tc>
          <w:tcPr>
            <w:tcW w:w="900" w:type="dxa"/>
          </w:tcPr>
          <w:p w:rsidR="009D2018" w:rsidRPr="00C12034" w:rsidRDefault="009D2018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9D2018" w:rsidRPr="009A3CA0" w:rsidRDefault="009D2018" w:rsidP="009D2018">
            <w:pPr>
              <w:jc w:val="both"/>
              <w:rPr>
                <w:sz w:val="22"/>
              </w:rPr>
            </w:pPr>
            <w:r w:rsidRPr="009A3CA0">
              <w:rPr>
                <w:sz w:val="22"/>
              </w:rPr>
              <w:t xml:space="preserve">Возведение в квадрат суммы и разности двух выражений </w:t>
            </w:r>
          </w:p>
        </w:tc>
        <w:tc>
          <w:tcPr>
            <w:tcW w:w="1225" w:type="dxa"/>
          </w:tcPr>
          <w:p w:rsidR="009D2018" w:rsidRPr="009A3CA0" w:rsidRDefault="009D2018" w:rsidP="009D2018">
            <w:pPr>
              <w:jc w:val="center"/>
              <w:rPr>
                <w:sz w:val="22"/>
              </w:rPr>
            </w:pPr>
            <w:r w:rsidRPr="009A3CA0">
              <w:rPr>
                <w:sz w:val="22"/>
              </w:rPr>
              <w:t>П.32</w:t>
            </w:r>
          </w:p>
        </w:tc>
        <w:tc>
          <w:tcPr>
            <w:tcW w:w="2735" w:type="dxa"/>
          </w:tcPr>
          <w:p w:rsidR="009D2018" w:rsidRPr="00C12034" w:rsidRDefault="009D2018" w:rsidP="009D2018"/>
        </w:tc>
      </w:tr>
      <w:tr w:rsidR="009D2018" w:rsidRPr="00C12034" w:rsidTr="009D2018">
        <w:tc>
          <w:tcPr>
            <w:tcW w:w="900" w:type="dxa"/>
          </w:tcPr>
          <w:p w:rsidR="009D2018" w:rsidRPr="00C12034" w:rsidRDefault="009D2018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9D2018" w:rsidRPr="009A3CA0" w:rsidRDefault="009D2018" w:rsidP="009D2018">
            <w:pPr>
              <w:jc w:val="both"/>
              <w:rPr>
                <w:sz w:val="22"/>
              </w:rPr>
            </w:pPr>
            <w:r w:rsidRPr="009A3CA0">
              <w:rPr>
                <w:sz w:val="22"/>
              </w:rPr>
              <w:t xml:space="preserve">Возведение в квадрат суммы и разности двух выражений </w:t>
            </w:r>
          </w:p>
        </w:tc>
        <w:tc>
          <w:tcPr>
            <w:tcW w:w="1225" w:type="dxa"/>
          </w:tcPr>
          <w:p w:rsidR="009D2018" w:rsidRPr="009A3CA0" w:rsidRDefault="009D2018" w:rsidP="009D2018">
            <w:pPr>
              <w:jc w:val="center"/>
              <w:rPr>
                <w:sz w:val="22"/>
              </w:rPr>
            </w:pPr>
            <w:r w:rsidRPr="009A3CA0">
              <w:rPr>
                <w:sz w:val="22"/>
              </w:rPr>
              <w:t>П.32</w:t>
            </w:r>
          </w:p>
        </w:tc>
        <w:tc>
          <w:tcPr>
            <w:tcW w:w="2735" w:type="dxa"/>
          </w:tcPr>
          <w:p w:rsidR="009D2018" w:rsidRPr="00C12034" w:rsidRDefault="009D2018" w:rsidP="009D2018"/>
        </w:tc>
      </w:tr>
      <w:tr w:rsidR="009D2018" w:rsidRPr="00C12034" w:rsidTr="009D2018">
        <w:tc>
          <w:tcPr>
            <w:tcW w:w="900" w:type="dxa"/>
          </w:tcPr>
          <w:p w:rsidR="009D2018" w:rsidRPr="00C12034" w:rsidRDefault="009D2018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9D2018" w:rsidRPr="009A3CA0" w:rsidRDefault="009D2018" w:rsidP="009D2018">
            <w:pPr>
              <w:jc w:val="both"/>
              <w:rPr>
                <w:sz w:val="22"/>
              </w:rPr>
            </w:pPr>
            <w:r w:rsidRPr="009A3CA0">
              <w:rPr>
                <w:sz w:val="22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225" w:type="dxa"/>
          </w:tcPr>
          <w:p w:rsidR="009D2018" w:rsidRPr="009A3CA0" w:rsidRDefault="009D2018" w:rsidP="009D2018">
            <w:pPr>
              <w:jc w:val="center"/>
              <w:rPr>
                <w:sz w:val="22"/>
              </w:rPr>
            </w:pPr>
            <w:r w:rsidRPr="009A3CA0">
              <w:rPr>
                <w:sz w:val="22"/>
              </w:rPr>
              <w:t>П.33</w:t>
            </w:r>
          </w:p>
        </w:tc>
        <w:tc>
          <w:tcPr>
            <w:tcW w:w="2735" w:type="dxa"/>
          </w:tcPr>
          <w:p w:rsidR="009D2018" w:rsidRPr="00C12034" w:rsidRDefault="009D2018" w:rsidP="009D2018"/>
        </w:tc>
      </w:tr>
      <w:tr w:rsidR="009D2018" w:rsidRPr="00C12034" w:rsidTr="009D2018">
        <w:tc>
          <w:tcPr>
            <w:tcW w:w="900" w:type="dxa"/>
          </w:tcPr>
          <w:p w:rsidR="009D2018" w:rsidRPr="00C12034" w:rsidRDefault="009D2018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9D2018" w:rsidRPr="009A3CA0" w:rsidRDefault="009D2018" w:rsidP="009D2018">
            <w:pPr>
              <w:jc w:val="both"/>
              <w:rPr>
                <w:sz w:val="22"/>
              </w:rPr>
            </w:pPr>
            <w:r w:rsidRPr="009A3CA0">
              <w:rPr>
                <w:sz w:val="22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225" w:type="dxa"/>
          </w:tcPr>
          <w:p w:rsidR="009D2018" w:rsidRPr="009A3CA0" w:rsidRDefault="009D2018" w:rsidP="009D2018">
            <w:pPr>
              <w:jc w:val="center"/>
              <w:rPr>
                <w:sz w:val="22"/>
              </w:rPr>
            </w:pPr>
            <w:r w:rsidRPr="009A3CA0">
              <w:rPr>
                <w:sz w:val="22"/>
              </w:rPr>
              <w:t>П.33</w:t>
            </w:r>
          </w:p>
        </w:tc>
        <w:tc>
          <w:tcPr>
            <w:tcW w:w="2735" w:type="dxa"/>
          </w:tcPr>
          <w:p w:rsidR="009D2018" w:rsidRPr="00C12034" w:rsidRDefault="009D2018" w:rsidP="009D2018"/>
        </w:tc>
      </w:tr>
      <w:tr w:rsidR="009D2018" w:rsidRPr="00C12034" w:rsidTr="009D2018">
        <w:tc>
          <w:tcPr>
            <w:tcW w:w="900" w:type="dxa"/>
          </w:tcPr>
          <w:p w:rsidR="009D2018" w:rsidRPr="00C12034" w:rsidRDefault="009D2018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9D2018" w:rsidRPr="009A3CA0" w:rsidRDefault="009D2018" w:rsidP="009D2018">
            <w:pPr>
              <w:jc w:val="both"/>
              <w:rPr>
                <w:sz w:val="22"/>
              </w:rPr>
            </w:pPr>
            <w:r w:rsidRPr="009A3CA0">
              <w:rPr>
                <w:sz w:val="22"/>
              </w:rPr>
              <w:t>Умножение разности двух выражений на их сумму</w:t>
            </w:r>
          </w:p>
        </w:tc>
        <w:tc>
          <w:tcPr>
            <w:tcW w:w="1225" w:type="dxa"/>
          </w:tcPr>
          <w:p w:rsidR="009D2018" w:rsidRPr="009A3CA0" w:rsidRDefault="009D2018" w:rsidP="009D2018">
            <w:pPr>
              <w:jc w:val="center"/>
              <w:rPr>
                <w:sz w:val="22"/>
              </w:rPr>
            </w:pPr>
            <w:r w:rsidRPr="009A3CA0">
              <w:rPr>
                <w:sz w:val="22"/>
              </w:rPr>
              <w:t>П.34</w:t>
            </w:r>
          </w:p>
        </w:tc>
        <w:tc>
          <w:tcPr>
            <w:tcW w:w="2735" w:type="dxa"/>
          </w:tcPr>
          <w:p w:rsidR="009D2018" w:rsidRPr="00C12034" w:rsidRDefault="009D2018" w:rsidP="009D2018"/>
        </w:tc>
      </w:tr>
      <w:tr w:rsidR="009D2018" w:rsidRPr="00C12034" w:rsidTr="009D2018">
        <w:tc>
          <w:tcPr>
            <w:tcW w:w="900" w:type="dxa"/>
          </w:tcPr>
          <w:p w:rsidR="009D2018" w:rsidRPr="00C12034" w:rsidRDefault="009D2018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9D2018" w:rsidRPr="009A3CA0" w:rsidRDefault="009D2018" w:rsidP="009D2018">
            <w:pPr>
              <w:jc w:val="both"/>
              <w:rPr>
                <w:sz w:val="22"/>
              </w:rPr>
            </w:pPr>
            <w:r w:rsidRPr="009A3CA0">
              <w:rPr>
                <w:sz w:val="22"/>
              </w:rPr>
              <w:t>Умножение разности двух выражений на их сумму</w:t>
            </w:r>
          </w:p>
        </w:tc>
        <w:tc>
          <w:tcPr>
            <w:tcW w:w="1225" w:type="dxa"/>
          </w:tcPr>
          <w:p w:rsidR="009D2018" w:rsidRPr="009A3CA0" w:rsidRDefault="009D2018" w:rsidP="009D2018">
            <w:pPr>
              <w:jc w:val="center"/>
              <w:rPr>
                <w:sz w:val="22"/>
              </w:rPr>
            </w:pPr>
            <w:r w:rsidRPr="009A3CA0">
              <w:rPr>
                <w:sz w:val="22"/>
              </w:rPr>
              <w:t>П.34</w:t>
            </w:r>
          </w:p>
        </w:tc>
        <w:tc>
          <w:tcPr>
            <w:tcW w:w="2735" w:type="dxa"/>
          </w:tcPr>
          <w:p w:rsidR="009D2018" w:rsidRPr="00C12034" w:rsidRDefault="009D2018" w:rsidP="009D2018"/>
        </w:tc>
      </w:tr>
      <w:tr w:rsidR="009D2018" w:rsidRPr="00C12034" w:rsidTr="009D2018">
        <w:tc>
          <w:tcPr>
            <w:tcW w:w="900" w:type="dxa"/>
          </w:tcPr>
          <w:p w:rsidR="009D2018" w:rsidRPr="00C12034" w:rsidRDefault="009D2018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9D2018" w:rsidRPr="009A3CA0" w:rsidRDefault="009D2018" w:rsidP="009D2018">
            <w:pPr>
              <w:jc w:val="both"/>
              <w:rPr>
                <w:sz w:val="22"/>
              </w:rPr>
            </w:pPr>
            <w:r w:rsidRPr="009A3CA0">
              <w:rPr>
                <w:sz w:val="22"/>
              </w:rPr>
              <w:t>Разложение разности квадратов на множители</w:t>
            </w:r>
          </w:p>
        </w:tc>
        <w:tc>
          <w:tcPr>
            <w:tcW w:w="1225" w:type="dxa"/>
          </w:tcPr>
          <w:p w:rsidR="009D2018" w:rsidRPr="009A3CA0" w:rsidRDefault="009D2018" w:rsidP="009D2018">
            <w:pPr>
              <w:jc w:val="center"/>
              <w:rPr>
                <w:sz w:val="22"/>
              </w:rPr>
            </w:pPr>
            <w:r w:rsidRPr="009A3CA0">
              <w:rPr>
                <w:sz w:val="22"/>
              </w:rPr>
              <w:t>П.35</w:t>
            </w:r>
          </w:p>
        </w:tc>
        <w:tc>
          <w:tcPr>
            <w:tcW w:w="2735" w:type="dxa"/>
          </w:tcPr>
          <w:p w:rsidR="009D2018" w:rsidRPr="00C12034" w:rsidRDefault="009D2018" w:rsidP="009D2018"/>
        </w:tc>
      </w:tr>
      <w:tr w:rsidR="009D2018" w:rsidRPr="00C12034" w:rsidTr="009D2018">
        <w:tc>
          <w:tcPr>
            <w:tcW w:w="900" w:type="dxa"/>
          </w:tcPr>
          <w:p w:rsidR="009D2018" w:rsidRPr="00C12034" w:rsidRDefault="009D2018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9D2018" w:rsidRPr="009A3CA0" w:rsidRDefault="009D2018" w:rsidP="009D2018">
            <w:pPr>
              <w:jc w:val="both"/>
              <w:rPr>
                <w:sz w:val="22"/>
              </w:rPr>
            </w:pPr>
            <w:r w:rsidRPr="009A3CA0">
              <w:rPr>
                <w:sz w:val="22"/>
              </w:rPr>
              <w:t>Разложение разности квадратов на множители</w:t>
            </w:r>
          </w:p>
        </w:tc>
        <w:tc>
          <w:tcPr>
            <w:tcW w:w="1225" w:type="dxa"/>
          </w:tcPr>
          <w:p w:rsidR="009D2018" w:rsidRPr="009A3CA0" w:rsidRDefault="009D2018" w:rsidP="009D2018">
            <w:pPr>
              <w:jc w:val="center"/>
              <w:rPr>
                <w:sz w:val="22"/>
              </w:rPr>
            </w:pPr>
            <w:r w:rsidRPr="009A3CA0">
              <w:rPr>
                <w:sz w:val="22"/>
              </w:rPr>
              <w:t>П.35</w:t>
            </w:r>
          </w:p>
        </w:tc>
        <w:tc>
          <w:tcPr>
            <w:tcW w:w="2735" w:type="dxa"/>
          </w:tcPr>
          <w:p w:rsidR="009D2018" w:rsidRPr="00C12034" w:rsidRDefault="009D2018" w:rsidP="009D2018"/>
        </w:tc>
      </w:tr>
      <w:tr w:rsidR="009A3CA0" w:rsidRPr="00C12034" w:rsidTr="006264D0">
        <w:tc>
          <w:tcPr>
            <w:tcW w:w="900" w:type="dxa"/>
          </w:tcPr>
          <w:p w:rsidR="009A3CA0" w:rsidRPr="00C12034" w:rsidRDefault="009A3CA0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9A3CA0" w:rsidRPr="009A3CA0" w:rsidRDefault="009A3CA0" w:rsidP="009A3CA0">
            <w:pPr>
              <w:jc w:val="both"/>
              <w:rPr>
                <w:sz w:val="22"/>
              </w:rPr>
            </w:pPr>
            <w:r w:rsidRPr="009A3CA0">
              <w:rPr>
                <w:sz w:val="22"/>
              </w:rPr>
              <w:t>Разложение на множители суммы и разности кубов</w:t>
            </w:r>
          </w:p>
        </w:tc>
        <w:tc>
          <w:tcPr>
            <w:tcW w:w="1225" w:type="dxa"/>
          </w:tcPr>
          <w:p w:rsidR="009A3CA0" w:rsidRPr="009A3CA0" w:rsidRDefault="009A3CA0" w:rsidP="009D2018">
            <w:pPr>
              <w:jc w:val="center"/>
              <w:rPr>
                <w:sz w:val="22"/>
              </w:rPr>
            </w:pPr>
            <w:r w:rsidRPr="009A3CA0">
              <w:rPr>
                <w:sz w:val="22"/>
              </w:rPr>
              <w:t>П.36</w:t>
            </w:r>
          </w:p>
        </w:tc>
        <w:tc>
          <w:tcPr>
            <w:tcW w:w="2735" w:type="dxa"/>
          </w:tcPr>
          <w:p w:rsidR="009A3CA0" w:rsidRPr="00C12034" w:rsidRDefault="009A3CA0" w:rsidP="009D2018"/>
        </w:tc>
      </w:tr>
      <w:tr w:rsidR="009A3CA0" w:rsidRPr="00C12034" w:rsidTr="006264D0">
        <w:tc>
          <w:tcPr>
            <w:tcW w:w="900" w:type="dxa"/>
          </w:tcPr>
          <w:p w:rsidR="009A3CA0" w:rsidRPr="00C12034" w:rsidRDefault="009A3CA0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9A3CA0" w:rsidRPr="009A3CA0" w:rsidRDefault="009A3CA0" w:rsidP="00FC021F">
            <w:pPr>
              <w:jc w:val="both"/>
              <w:rPr>
                <w:sz w:val="22"/>
              </w:rPr>
            </w:pPr>
            <w:r w:rsidRPr="009A3CA0">
              <w:rPr>
                <w:sz w:val="22"/>
              </w:rPr>
              <w:t>Разложение на множители суммы и разности кубов</w:t>
            </w:r>
          </w:p>
        </w:tc>
        <w:tc>
          <w:tcPr>
            <w:tcW w:w="1225" w:type="dxa"/>
          </w:tcPr>
          <w:p w:rsidR="009A3CA0" w:rsidRPr="009A3CA0" w:rsidRDefault="009A3CA0" w:rsidP="00FC021F">
            <w:pPr>
              <w:jc w:val="center"/>
              <w:rPr>
                <w:sz w:val="22"/>
              </w:rPr>
            </w:pPr>
            <w:r w:rsidRPr="009A3CA0">
              <w:rPr>
                <w:sz w:val="22"/>
              </w:rPr>
              <w:t>П.36</w:t>
            </w:r>
          </w:p>
        </w:tc>
        <w:tc>
          <w:tcPr>
            <w:tcW w:w="2735" w:type="dxa"/>
          </w:tcPr>
          <w:p w:rsidR="009A3CA0" w:rsidRPr="00C12034" w:rsidRDefault="009A3CA0" w:rsidP="009D2018"/>
        </w:tc>
      </w:tr>
      <w:tr w:rsidR="009A3CA0" w:rsidRPr="00C12034" w:rsidTr="007861BB">
        <w:tc>
          <w:tcPr>
            <w:tcW w:w="900" w:type="dxa"/>
          </w:tcPr>
          <w:p w:rsidR="009A3CA0" w:rsidRPr="00C12034" w:rsidRDefault="009A3CA0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9A3CA0" w:rsidRPr="009A3CA0" w:rsidRDefault="009A3CA0" w:rsidP="009D2018">
            <w:pPr>
              <w:jc w:val="both"/>
              <w:rPr>
                <w:i/>
                <w:iCs/>
                <w:sz w:val="22"/>
              </w:rPr>
            </w:pPr>
            <w:r w:rsidRPr="009A3CA0">
              <w:rPr>
                <w:i/>
                <w:iCs/>
                <w:sz w:val="22"/>
              </w:rPr>
              <w:t>Контрольная работа № 7 «Квадрат суммы и разности двух выражений»</w:t>
            </w:r>
          </w:p>
        </w:tc>
        <w:tc>
          <w:tcPr>
            <w:tcW w:w="1225" w:type="dxa"/>
          </w:tcPr>
          <w:p w:rsidR="009A3CA0" w:rsidRPr="009A3CA0" w:rsidRDefault="009A3CA0" w:rsidP="009D2018">
            <w:pPr>
              <w:jc w:val="center"/>
              <w:rPr>
                <w:sz w:val="22"/>
              </w:rPr>
            </w:pPr>
            <w:r w:rsidRPr="009A3CA0">
              <w:rPr>
                <w:sz w:val="22"/>
              </w:rPr>
              <w:t>П.32-36</w:t>
            </w:r>
          </w:p>
        </w:tc>
        <w:tc>
          <w:tcPr>
            <w:tcW w:w="2735" w:type="dxa"/>
          </w:tcPr>
          <w:p w:rsidR="009A3CA0" w:rsidRPr="00C12034" w:rsidRDefault="009A3CA0" w:rsidP="009D2018"/>
        </w:tc>
      </w:tr>
      <w:tr w:rsidR="00C029ED" w:rsidRPr="00C12034" w:rsidTr="005533DC">
        <w:tc>
          <w:tcPr>
            <w:tcW w:w="900" w:type="dxa"/>
          </w:tcPr>
          <w:p w:rsidR="00C029ED" w:rsidRPr="00C12034" w:rsidRDefault="00C029ED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C029ED" w:rsidRPr="005A4B46" w:rsidRDefault="00C029ED" w:rsidP="00FC021F">
            <w:pPr>
              <w:jc w:val="both"/>
              <w:rPr>
                <w:sz w:val="22"/>
              </w:rPr>
            </w:pPr>
            <w:r w:rsidRPr="005A4B46">
              <w:rPr>
                <w:sz w:val="22"/>
              </w:rPr>
              <w:t>Преобразование целого выражения в многочлен</w:t>
            </w:r>
          </w:p>
        </w:tc>
        <w:tc>
          <w:tcPr>
            <w:tcW w:w="1225" w:type="dxa"/>
          </w:tcPr>
          <w:p w:rsidR="00C029ED" w:rsidRPr="005A4B46" w:rsidRDefault="00C029ED" w:rsidP="00FC021F">
            <w:pPr>
              <w:jc w:val="center"/>
              <w:rPr>
                <w:sz w:val="22"/>
              </w:rPr>
            </w:pPr>
            <w:r w:rsidRPr="005A4B46">
              <w:rPr>
                <w:sz w:val="22"/>
              </w:rPr>
              <w:t>П.37</w:t>
            </w:r>
          </w:p>
        </w:tc>
        <w:tc>
          <w:tcPr>
            <w:tcW w:w="2735" w:type="dxa"/>
          </w:tcPr>
          <w:p w:rsidR="00C029ED" w:rsidRPr="00C12034" w:rsidRDefault="00C029ED" w:rsidP="009D2018"/>
        </w:tc>
      </w:tr>
      <w:tr w:rsidR="00C029ED" w:rsidRPr="00C12034" w:rsidTr="00C40ACD">
        <w:tc>
          <w:tcPr>
            <w:tcW w:w="900" w:type="dxa"/>
          </w:tcPr>
          <w:p w:rsidR="00C029ED" w:rsidRPr="00C12034" w:rsidRDefault="00C029ED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C029ED" w:rsidRPr="005A4B46" w:rsidRDefault="00C029ED" w:rsidP="009D2018">
            <w:pPr>
              <w:jc w:val="both"/>
              <w:rPr>
                <w:sz w:val="22"/>
              </w:rPr>
            </w:pPr>
            <w:r w:rsidRPr="005A4B46">
              <w:rPr>
                <w:sz w:val="22"/>
              </w:rPr>
              <w:t>Преобразование целого выражения в многочлен</w:t>
            </w:r>
          </w:p>
        </w:tc>
        <w:tc>
          <w:tcPr>
            <w:tcW w:w="1225" w:type="dxa"/>
          </w:tcPr>
          <w:p w:rsidR="00C029ED" w:rsidRPr="005A4B46" w:rsidRDefault="00C029ED" w:rsidP="009D2018">
            <w:pPr>
              <w:jc w:val="center"/>
              <w:rPr>
                <w:sz w:val="22"/>
              </w:rPr>
            </w:pPr>
            <w:r w:rsidRPr="005A4B46">
              <w:rPr>
                <w:sz w:val="22"/>
              </w:rPr>
              <w:t>П.37</w:t>
            </w:r>
          </w:p>
        </w:tc>
        <w:tc>
          <w:tcPr>
            <w:tcW w:w="2735" w:type="dxa"/>
          </w:tcPr>
          <w:p w:rsidR="00C029ED" w:rsidRPr="00C12034" w:rsidRDefault="00C029ED" w:rsidP="009D2018"/>
        </w:tc>
      </w:tr>
      <w:tr w:rsidR="00C029ED" w:rsidRPr="00C12034" w:rsidTr="009F2310">
        <w:tc>
          <w:tcPr>
            <w:tcW w:w="900" w:type="dxa"/>
          </w:tcPr>
          <w:p w:rsidR="00C029ED" w:rsidRPr="00C12034" w:rsidRDefault="00C029ED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C029ED" w:rsidRPr="005A4B46" w:rsidRDefault="00C029ED" w:rsidP="009D2018">
            <w:pPr>
              <w:jc w:val="both"/>
              <w:rPr>
                <w:sz w:val="22"/>
              </w:rPr>
            </w:pPr>
            <w:r w:rsidRPr="005A4B46">
              <w:rPr>
                <w:sz w:val="22"/>
              </w:rPr>
              <w:t>Преобразование целого выражения в многочлен</w:t>
            </w:r>
          </w:p>
        </w:tc>
        <w:tc>
          <w:tcPr>
            <w:tcW w:w="1225" w:type="dxa"/>
          </w:tcPr>
          <w:p w:rsidR="00C029ED" w:rsidRPr="005A4B46" w:rsidRDefault="00C029ED" w:rsidP="009D2018">
            <w:pPr>
              <w:jc w:val="center"/>
              <w:rPr>
                <w:sz w:val="22"/>
              </w:rPr>
            </w:pPr>
            <w:r w:rsidRPr="005A4B46">
              <w:rPr>
                <w:sz w:val="22"/>
              </w:rPr>
              <w:t>П.37</w:t>
            </w:r>
          </w:p>
        </w:tc>
        <w:tc>
          <w:tcPr>
            <w:tcW w:w="2735" w:type="dxa"/>
          </w:tcPr>
          <w:p w:rsidR="00C029ED" w:rsidRPr="00C12034" w:rsidRDefault="00C029ED" w:rsidP="009D2018"/>
        </w:tc>
      </w:tr>
      <w:tr w:rsidR="005A4B46" w:rsidRPr="00C12034" w:rsidTr="00BB314F">
        <w:tc>
          <w:tcPr>
            <w:tcW w:w="900" w:type="dxa"/>
          </w:tcPr>
          <w:p w:rsidR="005A4B46" w:rsidRPr="00C12034" w:rsidRDefault="005A4B46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5A4B46" w:rsidRPr="005A4B46" w:rsidRDefault="005A4B46" w:rsidP="009D2018">
            <w:pPr>
              <w:jc w:val="both"/>
              <w:rPr>
                <w:sz w:val="22"/>
              </w:rPr>
            </w:pPr>
            <w:r w:rsidRPr="005A4B46">
              <w:rPr>
                <w:sz w:val="22"/>
              </w:rPr>
              <w:t>Применение различных способов для разложения на множители</w:t>
            </w:r>
          </w:p>
        </w:tc>
        <w:tc>
          <w:tcPr>
            <w:tcW w:w="1225" w:type="dxa"/>
          </w:tcPr>
          <w:p w:rsidR="005A4B46" w:rsidRPr="005A4B46" w:rsidRDefault="005A4B46" w:rsidP="009D2018">
            <w:pPr>
              <w:jc w:val="center"/>
              <w:rPr>
                <w:sz w:val="22"/>
              </w:rPr>
            </w:pPr>
            <w:r w:rsidRPr="005A4B46">
              <w:rPr>
                <w:sz w:val="22"/>
              </w:rPr>
              <w:t>П.38</w:t>
            </w:r>
          </w:p>
        </w:tc>
        <w:tc>
          <w:tcPr>
            <w:tcW w:w="2735" w:type="dxa"/>
          </w:tcPr>
          <w:p w:rsidR="005A4B46" w:rsidRPr="00C12034" w:rsidRDefault="005A4B46" w:rsidP="009D2018"/>
        </w:tc>
      </w:tr>
      <w:tr w:rsidR="005A4B46" w:rsidRPr="00C12034" w:rsidTr="00446300">
        <w:tc>
          <w:tcPr>
            <w:tcW w:w="900" w:type="dxa"/>
          </w:tcPr>
          <w:p w:rsidR="005A4B46" w:rsidRPr="00C12034" w:rsidRDefault="005A4B46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5A4B46" w:rsidRPr="005A4B46" w:rsidRDefault="005A4B46" w:rsidP="009D2018">
            <w:pPr>
              <w:jc w:val="both"/>
              <w:rPr>
                <w:sz w:val="22"/>
              </w:rPr>
            </w:pPr>
            <w:r w:rsidRPr="005A4B46">
              <w:rPr>
                <w:sz w:val="22"/>
              </w:rPr>
              <w:t>Применение различных способов для разложения на множители</w:t>
            </w:r>
          </w:p>
        </w:tc>
        <w:tc>
          <w:tcPr>
            <w:tcW w:w="1225" w:type="dxa"/>
          </w:tcPr>
          <w:p w:rsidR="005A4B46" w:rsidRPr="005A4B46" w:rsidRDefault="005A4B46" w:rsidP="009D2018">
            <w:pPr>
              <w:jc w:val="center"/>
              <w:rPr>
                <w:sz w:val="22"/>
              </w:rPr>
            </w:pPr>
            <w:r w:rsidRPr="005A4B46">
              <w:rPr>
                <w:sz w:val="22"/>
              </w:rPr>
              <w:t>П.38</w:t>
            </w:r>
          </w:p>
        </w:tc>
        <w:tc>
          <w:tcPr>
            <w:tcW w:w="2735" w:type="dxa"/>
          </w:tcPr>
          <w:p w:rsidR="005A4B46" w:rsidRPr="00C12034" w:rsidRDefault="005A4B46" w:rsidP="009D2018"/>
        </w:tc>
      </w:tr>
      <w:tr w:rsidR="005A4B46" w:rsidRPr="00C12034" w:rsidTr="006608AB">
        <w:tc>
          <w:tcPr>
            <w:tcW w:w="900" w:type="dxa"/>
          </w:tcPr>
          <w:p w:rsidR="005A4B46" w:rsidRPr="00C12034" w:rsidRDefault="005A4B46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5A4B46" w:rsidRPr="005A4B46" w:rsidRDefault="005A4B46" w:rsidP="009D2018">
            <w:pPr>
              <w:jc w:val="both"/>
              <w:rPr>
                <w:sz w:val="22"/>
              </w:rPr>
            </w:pPr>
            <w:r w:rsidRPr="005A4B46">
              <w:rPr>
                <w:sz w:val="22"/>
              </w:rPr>
              <w:t>Применение различных способов для разложения на множители</w:t>
            </w:r>
          </w:p>
        </w:tc>
        <w:tc>
          <w:tcPr>
            <w:tcW w:w="1225" w:type="dxa"/>
          </w:tcPr>
          <w:p w:rsidR="005A4B46" w:rsidRPr="005A4B46" w:rsidRDefault="005A4B46" w:rsidP="009D2018">
            <w:pPr>
              <w:jc w:val="center"/>
              <w:rPr>
                <w:sz w:val="22"/>
              </w:rPr>
            </w:pPr>
            <w:r w:rsidRPr="005A4B46">
              <w:rPr>
                <w:sz w:val="22"/>
              </w:rPr>
              <w:t>П.38</w:t>
            </w:r>
          </w:p>
        </w:tc>
        <w:tc>
          <w:tcPr>
            <w:tcW w:w="2735" w:type="dxa"/>
          </w:tcPr>
          <w:p w:rsidR="005A4B46" w:rsidRPr="00C12034" w:rsidRDefault="005A4B46" w:rsidP="009D2018"/>
        </w:tc>
      </w:tr>
      <w:tr w:rsidR="00DD49FE" w:rsidRPr="00C12034" w:rsidTr="006608AB">
        <w:tc>
          <w:tcPr>
            <w:tcW w:w="900" w:type="dxa"/>
          </w:tcPr>
          <w:p w:rsidR="00DD49FE" w:rsidRPr="00C12034" w:rsidRDefault="00DD49FE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DD49FE" w:rsidRPr="005A4B46" w:rsidRDefault="00DD49FE" w:rsidP="00FC021F">
            <w:pPr>
              <w:jc w:val="both"/>
              <w:rPr>
                <w:i/>
                <w:iCs/>
                <w:sz w:val="22"/>
              </w:rPr>
            </w:pPr>
            <w:r w:rsidRPr="005A4B46">
              <w:rPr>
                <w:i/>
                <w:iCs/>
                <w:sz w:val="22"/>
              </w:rPr>
              <w:t xml:space="preserve">Контрольная работа № 8 «Преобразование выражений» </w:t>
            </w:r>
          </w:p>
        </w:tc>
        <w:tc>
          <w:tcPr>
            <w:tcW w:w="1225" w:type="dxa"/>
          </w:tcPr>
          <w:p w:rsidR="00DD49FE" w:rsidRPr="005A4B46" w:rsidRDefault="00DD49FE" w:rsidP="00FC021F">
            <w:pPr>
              <w:jc w:val="center"/>
              <w:rPr>
                <w:sz w:val="22"/>
              </w:rPr>
            </w:pPr>
            <w:r w:rsidRPr="005A4B46">
              <w:rPr>
                <w:sz w:val="22"/>
              </w:rPr>
              <w:t>П.37-38</w:t>
            </w:r>
          </w:p>
        </w:tc>
        <w:tc>
          <w:tcPr>
            <w:tcW w:w="2735" w:type="dxa"/>
          </w:tcPr>
          <w:p w:rsidR="00DD49FE" w:rsidRPr="00C12034" w:rsidRDefault="00DD49FE" w:rsidP="009D2018"/>
        </w:tc>
      </w:tr>
      <w:tr w:rsidR="009A0FAD" w:rsidRPr="00C12034" w:rsidTr="009D2018">
        <w:tc>
          <w:tcPr>
            <w:tcW w:w="9900" w:type="dxa"/>
            <w:gridSpan w:val="4"/>
          </w:tcPr>
          <w:p w:rsidR="009A0FAD" w:rsidRPr="00C12034" w:rsidRDefault="009A0FAD" w:rsidP="009D2018">
            <w:pPr>
              <w:jc w:val="center"/>
            </w:pPr>
            <w:r>
              <w:rPr>
                <w:b/>
                <w:bCs/>
                <w:i/>
                <w:iCs/>
                <w:sz w:val="28"/>
                <w:szCs w:val="28"/>
              </w:rPr>
              <w:t>Системы линейных уравнений</w:t>
            </w:r>
            <w:r w:rsidRPr="007C44F3">
              <w:rPr>
                <w:b/>
                <w:bCs/>
                <w:i/>
                <w:iCs/>
                <w:sz w:val="28"/>
                <w:szCs w:val="28"/>
              </w:rPr>
              <w:t xml:space="preserve"> (</w:t>
            </w:r>
            <w:r w:rsidR="00DD49FE">
              <w:rPr>
                <w:b/>
                <w:bCs/>
                <w:i/>
                <w:iCs/>
                <w:sz w:val="28"/>
                <w:szCs w:val="28"/>
              </w:rPr>
              <w:t>12</w:t>
            </w:r>
            <w:r w:rsidRPr="007C44F3">
              <w:rPr>
                <w:b/>
                <w:bCs/>
                <w:i/>
                <w:iCs/>
                <w:sz w:val="28"/>
                <w:szCs w:val="28"/>
              </w:rPr>
              <w:t xml:space="preserve"> часов)</w:t>
            </w:r>
          </w:p>
        </w:tc>
      </w:tr>
      <w:tr w:rsidR="00DD49FE" w:rsidRPr="00C12034" w:rsidTr="00BD457D">
        <w:tc>
          <w:tcPr>
            <w:tcW w:w="900" w:type="dxa"/>
          </w:tcPr>
          <w:p w:rsidR="00DD49FE" w:rsidRPr="00C12034" w:rsidRDefault="00DD49FE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DD49FE" w:rsidRPr="004249F0" w:rsidRDefault="00DD49FE" w:rsidP="009D2018">
            <w:pPr>
              <w:jc w:val="both"/>
              <w:rPr>
                <w:sz w:val="22"/>
              </w:rPr>
            </w:pPr>
            <w:r w:rsidRPr="004249F0">
              <w:rPr>
                <w:sz w:val="22"/>
              </w:rPr>
              <w:t>Линейное уравнение с двумя переменными</w:t>
            </w:r>
          </w:p>
        </w:tc>
        <w:tc>
          <w:tcPr>
            <w:tcW w:w="1225" w:type="dxa"/>
          </w:tcPr>
          <w:p w:rsidR="00DD49FE" w:rsidRPr="004249F0" w:rsidRDefault="00DD49FE" w:rsidP="009D2018">
            <w:pPr>
              <w:jc w:val="center"/>
              <w:rPr>
                <w:sz w:val="22"/>
              </w:rPr>
            </w:pPr>
            <w:r w:rsidRPr="004249F0">
              <w:rPr>
                <w:sz w:val="22"/>
              </w:rPr>
              <w:t>П.40</w:t>
            </w:r>
          </w:p>
        </w:tc>
        <w:tc>
          <w:tcPr>
            <w:tcW w:w="2735" w:type="dxa"/>
          </w:tcPr>
          <w:p w:rsidR="00DD49FE" w:rsidRPr="00C12034" w:rsidRDefault="00DD49FE" w:rsidP="009D2018"/>
        </w:tc>
      </w:tr>
      <w:tr w:rsidR="00DD49FE" w:rsidRPr="00C12034" w:rsidTr="005B37DF">
        <w:tc>
          <w:tcPr>
            <w:tcW w:w="900" w:type="dxa"/>
          </w:tcPr>
          <w:p w:rsidR="00DD49FE" w:rsidRPr="00C12034" w:rsidRDefault="00DD49FE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DD49FE" w:rsidRPr="004249F0" w:rsidRDefault="00DD49FE" w:rsidP="009D2018">
            <w:pPr>
              <w:jc w:val="both"/>
              <w:rPr>
                <w:sz w:val="22"/>
              </w:rPr>
            </w:pPr>
            <w:r w:rsidRPr="004249F0">
              <w:rPr>
                <w:sz w:val="22"/>
              </w:rPr>
              <w:t>График линейного уравнения с двумя переменными</w:t>
            </w:r>
          </w:p>
        </w:tc>
        <w:tc>
          <w:tcPr>
            <w:tcW w:w="1225" w:type="dxa"/>
          </w:tcPr>
          <w:p w:rsidR="00DD49FE" w:rsidRPr="004249F0" w:rsidRDefault="00DD49FE" w:rsidP="009D2018">
            <w:pPr>
              <w:jc w:val="center"/>
              <w:rPr>
                <w:sz w:val="22"/>
              </w:rPr>
            </w:pPr>
            <w:r w:rsidRPr="004249F0">
              <w:rPr>
                <w:sz w:val="22"/>
              </w:rPr>
              <w:t>П.41</w:t>
            </w:r>
          </w:p>
        </w:tc>
        <w:tc>
          <w:tcPr>
            <w:tcW w:w="2735" w:type="dxa"/>
          </w:tcPr>
          <w:p w:rsidR="00DD49FE" w:rsidRPr="00C12034" w:rsidRDefault="00DD49FE" w:rsidP="009D2018"/>
        </w:tc>
      </w:tr>
      <w:tr w:rsidR="00DD49FE" w:rsidRPr="00C12034" w:rsidTr="004D1F54">
        <w:tc>
          <w:tcPr>
            <w:tcW w:w="900" w:type="dxa"/>
          </w:tcPr>
          <w:p w:rsidR="00DD49FE" w:rsidRPr="00C12034" w:rsidRDefault="00DD49FE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DD49FE" w:rsidRPr="004249F0" w:rsidRDefault="00DD49FE" w:rsidP="009D2018">
            <w:pPr>
              <w:jc w:val="both"/>
              <w:rPr>
                <w:sz w:val="22"/>
              </w:rPr>
            </w:pPr>
            <w:r w:rsidRPr="004249F0">
              <w:rPr>
                <w:sz w:val="22"/>
              </w:rPr>
              <w:t>График линейного уравнения с двумя переменными</w:t>
            </w:r>
          </w:p>
        </w:tc>
        <w:tc>
          <w:tcPr>
            <w:tcW w:w="1225" w:type="dxa"/>
          </w:tcPr>
          <w:p w:rsidR="00DD49FE" w:rsidRPr="004249F0" w:rsidRDefault="00DD49FE" w:rsidP="009D2018">
            <w:pPr>
              <w:jc w:val="center"/>
              <w:rPr>
                <w:sz w:val="22"/>
              </w:rPr>
            </w:pPr>
            <w:r w:rsidRPr="004249F0">
              <w:rPr>
                <w:sz w:val="22"/>
              </w:rPr>
              <w:t>П.41</w:t>
            </w:r>
          </w:p>
        </w:tc>
        <w:tc>
          <w:tcPr>
            <w:tcW w:w="2735" w:type="dxa"/>
          </w:tcPr>
          <w:p w:rsidR="00DD49FE" w:rsidRPr="00C12034" w:rsidRDefault="00DD49FE" w:rsidP="009D2018"/>
        </w:tc>
      </w:tr>
      <w:tr w:rsidR="00DD49FE" w:rsidRPr="00C12034" w:rsidTr="00B13E3F">
        <w:tc>
          <w:tcPr>
            <w:tcW w:w="900" w:type="dxa"/>
          </w:tcPr>
          <w:p w:rsidR="00DD49FE" w:rsidRPr="00C12034" w:rsidRDefault="00DD49FE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DD49FE" w:rsidRPr="004249F0" w:rsidRDefault="00DD49FE" w:rsidP="009D2018">
            <w:pPr>
              <w:jc w:val="both"/>
              <w:rPr>
                <w:sz w:val="22"/>
              </w:rPr>
            </w:pPr>
            <w:r w:rsidRPr="004249F0">
              <w:rPr>
                <w:sz w:val="22"/>
              </w:rPr>
              <w:t>Системы линейных уравнений с двумя переменными</w:t>
            </w:r>
          </w:p>
        </w:tc>
        <w:tc>
          <w:tcPr>
            <w:tcW w:w="1225" w:type="dxa"/>
          </w:tcPr>
          <w:p w:rsidR="00DD49FE" w:rsidRPr="004249F0" w:rsidRDefault="00DD49FE" w:rsidP="009D2018">
            <w:pPr>
              <w:jc w:val="center"/>
              <w:rPr>
                <w:sz w:val="22"/>
              </w:rPr>
            </w:pPr>
            <w:r w:rsidRPr="004249F0">
              <w:rPr>
                <w:sz w:val="22"/>
              </w:rPr>
              <w:t>П.42</w:t>
            </w:r>
          </w:p>
        </w:tc>
        <w:tc>
          <w:tcPr>
            <w:tcW w:w="2735" w:type="dxa"/>
          </w:tcPr>
          <w:p w:rsidR="00DD49FE" w:rsidRPr="00C12034" w:rsidRDefault="00DD49FE" w:rsidP="009D2018"/>
        </w:tc>
      </w:tr>
      <w:tr w:rsidR="00DD49FE" w:rsidRPr="00C12034" w:rsidTr="00622866">
        <w:tc>
          <w:tcPr>
            <w:tcW w:w="900" w:type="dxa"/>
          </w:tcPr>
          <w:p w:rsidR="00DD49FE" w:rsidRPr="00C12034" w:rsidRDefault="00DD49FE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DD49FE" w:rsidRPr="004249F0" w:rsidRDefault="00DD49FE" w:rsidP="009D2018">
            <w:pPr>
              <w:jc w:val="both"/>
              <w:rPr>
                <w:sz w:val="22"/>
              </w:rPr>
            </w:pPr>
            <w:r w:rsidRPr="004249F0">
              <w:rPr>
                <w:sz w:val="22"/>
              </w:rPr>
              <w:t>Способ подстановки</w:t>
            </w:r>
          </w:p>
        </w:tc>
        <w:tc>
          <w:tcPr>
            <w:tcW w:w="1225" w:type="dxa"/>
          </w:tcPr>
          <w:p w:rsidR="00DD49FE" w:rsidRPr="004249F0" w:rsidRDefault="00DD49FE" w:rsidP="009D2018">
            <w:pPr>
              <w:jc w:val="center"/>
              <w:rPr>
                <w:sz w:val="22"/>
              </w:rPr>
            </w:pPr>
            <w:r w:rsidRPr="004249F0">
              <w:rPr>
                <w:sz w:val="22"/>
              </w:rPr>
              <w:t>П.43</w:t>
            </w:r>
          </w:p>
        </w:tc>
        <w:tc>
          <w:tcPr>
            <w:tcW w:w="2735" w:type="dxa"/>
          </w:tcPr>
          <w:p w:rsidR="00DD49FE" w:rsidRPr="00C12034" w:rsidRDefault="00DD49FE" w:rsidP="009D2018"/>
        </w:tc>
      </w:tr>
      <w:tr w:rsidR="00DD49FE" w:rsidRPr="00C12034" w:rsidTr="00ED3ED7">
        <w:tc>
          <w:tcPr>
            <w:tcW w:w="900" w:type="dxa"/>
          </w:tcPr>
          <w:p w:rsidR="00DD49FE" w:rsidRPr="00C12034" w:rsidRDefault="00DD49FE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DD49FE" w:rsidRPr="004249F0" w:rsidRDefault="00DD49FE" w:rsidP="009D2018">
            <w:pPr>
              <w:jc w:val="both"/>
              <w:rPr>
                <w:sz w:val="22"/>
              </w:rPr>
            </w:pPr>
            <w:r w:rsidRPr="004249F0">
              <w:rPr>
                <w:sz w:val="22"/>
              </w:rPr>
              <w:t>Способ подстановки</w:t>
            </w:r>
          </w:p>
        </w:tc>
        <w:tc>
          <w:tcPr>
            <w:tcW w:w="1225" w:type="dxa"/>
          </w:tcPr>
          <w:p w:rsidR="00DD49FE" w:rsidRPr="004249F0" w:rsidRDefault="00DD49FE" w:rsidP="009D2018">
            <w:pPr>
              <w:jc w:val="center"/>
              <w:rPr>
                <w:sz w:val="22"/>
              </w:rPr>
            </w:pPr>
            <w:r w:rsidRPr="004249F0">
              <w:rPr>
                <w:sz w:val="22"/>
              </w:rPr>
              <w:t>П.43</w:t>
            </w:r>
          </w:p>
        </w:tc>
        <w:tc>
          <w:tcPr>
            <w:tcW w:w="2735" w:type="dxa"/>
          </w:tcPr>
          <w:p w:rsidR="00DD49FE" w:rsidRPr="00C12034" w:rsidRDefault="00DD49FE" w:rsidP="009D2018"/>
        </w:tc>
      </w:tr>
      <w:tr w:rsidR="00DD49FE" w:rsidRPr="00C12034" w:rsidTr="00723F88">
        <w:tc>
          <w:tcPr>
            <w:tcW w:w="900" w:type="dxa"/>
          </w:tcPr>
          <w:p w:rsidR="00DD49FE" w:rsidRPr="00C12034" w:rsidRDefault="00DD49FE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DD49FE" w:rsidRPr="004249F0" w:rsidRDefault="00DD49FE" w:rsidP="009D2018">
            <w:pPr>
              <w:jc w:val="both"/>
              <w:rPr>
                <w:sz w:val="22"/>
              </w:rPr>
            </w:pPr>
            <w:r w:rsidRPr="004249F0">
              <w:rPr>
                <w:sz w:val="22"/>
              </w:rPr>
              <w:t>Способ сложения</w:t>
            </w:r>
          </w:p>
        </w:tc>
        <w:tc>
          <w:tcPr>
            <w:tcW w:w="1225" w:type="dxa"/>
          </w:tcPr>
          <w:p w:rsidR="00DD49FE" w:rsidRPr="004249F0" w:rsidRDefault="00DD49FE" w:rsidP="009D2018">
            <w:pPr>
              <w:jc w:val="center"/>
              <w:rPr>
                <w:sz w:val="22"/>
              </w:rPr>
            </w:pPr>
            <w:r w:rsidRPr="004249F0">
              <w:rPr>
                <w:sz w:val="22"/>
              </w:rPr>
              <w:t>П.44</w:t>
            </w:r>
          </w:p>
        </w:tc>
        <w:tc>
          <w:tcPr>
            <w:tcW w:w="2735" w:type="dxa"/>
          </w:tcPr>
          <w:p w:rsidR="00DD49FE" w:rsidRPr="00C12034" w:rsidRDefault="00DD49FE" w:rsidP="009D2018"/>
        </w:tc>
      </w:tr>
      <w:tr w:rsidR="00DD49FE" w:rsidRPr="00C12034" w:rsidTr="00027107">
        <w:tc>
          <w:tcPr>
            <w:tcW w:w="900" w:type="dxa"/>
          </w:tcPr>
          <w:p w:rsidR="00DD49FE" w:rsidRPr="00C12034" w:rsidRDefault="00DD49FE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DD49FE" w:rsidRPr="004249F0" w:rsidRDefault="00DD49FE" w:rsidP="009D2018">
            <w:pPr>
              <w:jc w:val="both"/>
              <w:rPr>
                <w:sz w:val="22"/>
              </w:rPr>
            </w:pPr>
            <w:r w:rsidRPr="004249F0">
              <w:rPr>
                <w:sz w:val="22"/>
              </w:rPr>
              <w:t>Способ сложения</w:t>
            </w:r>
          </w:p>
        </w:tc>
        <w:tc>
          <w:tcPr>
            <w:tcW w:w="1225" w:type="dxa"/>
          </w:tcPr>
          <w:p w:rsidR="00DD49FE" w:rsidRPr="004249F0" w:rsidRDefault="00DD49FE" w:rsidP="009D2018">
            <w:pPr>
              <w:jc w:val="center"/>
              <w:rPr>
                <w:sz w:val="22"/>
              </w:rPr>
            </w:pPr>
            <w:r w:rsidRPr="004249F0">
              <w:rPr>
                <w:sz w:val="22"/>
              </w:rPr>
              <w:t>П.44</w:t>
            </w:r>
          </w:p>
        </w:tc>
        <w:tc>
          <w:tcPr>
            <w:tcW w:w="2735" w:type="dxa"/>
          </w:tcPr>
          <w:p w:rsidR="00DD49FE" w:rsidRPr="00C12034" w:rsidRDefault="00DD49FE" w:rsidP="009D2018"/>
        </w:tc>
      </w:tr>
      <w:tr w:rsidR="00DD49FE" w:rsidRPr="00C12034" w:rsidTr="00461523">
        <w:tc>
          <w:tcPr>
            <w:tcW w:w="900" w:type="dxa"/>
          </w:tcPr>
          <w:p w:rsidR="00DD49FE" w:rsidRPr="00C12034" w:rsidRDefault="00DD49FE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DD49FE" w:rsidRPr="004249F0" w:rsidRDefault="00DD49FE" w:rsidP="009D2018">
            <w:pPr>
              <w:jc w:val="both"/>
              <w:rPr>
                <w:sz w:val="22"/>
              </w:rPr>
            </w:pPr>
            <w:r w:rsidRPr="004249F0">
              <w:rPr>
                <w:sz w:val="22"/>
              </w:rPr>
              <w:t>Решение задач с помощью систем уравнений</w:t>
            </w:r>
          </w:p>
        </w:tc>
        <w:tc>
          <w:tcPr>
            <w:tcW w:w="1225" w:type="dxa"/>
          </w:tcPr>
          <w:p w:rsidR="00DD49FE" w:rsidRPr="004249F0" w:rsidRDefault="00DD49FE" w:rsidP="009D2018">
            <w:pPr>
              <w:jc w:val="center"/>
              <w:rPr>
                <w:sz w:val="22"/>
              </w:rPr>
            </w:pPr>
            <w:r w:rsidRPr="004249F0">
              <w:rPr>
                <w:sz w:val="22"/>
              </w:rPr>
              <w:t>П.45</w:t>
            </w:r>
          </w:p>
        </w:tc>
        <w:tc>
          <w:tcPr>
            <w:tcW w:w="2735" w:type="dxa"/>
          </w:tcPr>
          <w:p w:rsidR="00DD49FE" w:rsidRPr="00C12034" w:rsidRDefault="00DD49FE" w:rsidP="009D2018"/>
        </w:tc>
      </w:tr>
      <w:tr w:rsidR="00DD49FE" w:rsidRPr="00C12034" w:rsidTr="00796322">
        <w:tc>
          <w:tcPr>
            <w:tcW w:w="900" w:type="dxa"/>
          </w:tcPr>
          <w:p w:rsidR="00DD49FE" w:rsidRPr="00C12034" w:rsidRDefault="00DD49FE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DD49FE" w:rsidRPr="004249F0" w:rsidRDefault="00DD49FE" w:rsidP="009D2018">
            <w:pPr>
              <w:jc w:val="both"/>
              <w:rPr>
                <w:sz w:val="22"/>
              </w:rPr>
            </w:pPr>
            <w:r w:rsidRPr="004249F0">
              <w:rPr>
                <w:sz w:val="22"/>
              </w:rPr>
              <w:t>Решение задач с помощью систем уравнений</w:t>
            </w:r>
          </w:p>
        </w:tc>
        <w:tc>
          <w:tcPr>
            <w:tcW w:w="1225" w:type="dxa"/>
          </w:tcPr>
          <w:p w:rsidR="00DD49FE" w:rsidRPr="004249F0" w:rsidRDefault="00DD49FE" w:rsidP="009D2018">
            <w:pPr>
              <w:jc w:val="center"/>
              <w:rPr>
                <w:sz w:val="22"/>
              </w:rPr>
            </w:pPr>
            <w:r w:rsidRPr="004249F0">
              <w:rPr>
                <w:sz w:val="22"/>
              </w:rPr>
              <w:t>П.45</w:t>
            </w:r>
          </w:p>
        </w:tc>
        <w:tc>
          <w:tcPr>
            <w:tcW w:w="2735" w:type="dxa"/>
          </w:tcPr>
          <w:p w:rsidR="00DD49FE" w:rsidRPr="00C12034" w:rsidRDefault="00DD49FE" w:rsidP="009D2018"/>
        </w:tc>
      </w:tr>
      <w:tr w:rsidR="00DD49FE" w:rsidRPr="00C12034" w:rsidTr="00987818">
        <w:tc>
          <w:tcPr>
            <w:tcW w:w="900" w:type="dxa"/>
          </w:tcPr>
          <w:p w:rsidR="00DD49FE" w:rsidRPr="00C12034" w:rsidRDefault="00DD49FE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DD49FE" w:rsidRPr="004249F0" w:rsidRDefault="00DD49FE" w:rsidP="009D2018">
            <w:pPr>
              <w:jc w:val="both"/>
              <w:rPr>
                <w:sz w:val="22"/>
              </w:rPr>
            </w:pPr>
            <w:r w:rsidRPr="004249F0">
              <w:rPr>
                <w:sz w:val="22"/>
              </w:rPr>
              <w:t>Решение задач с помощью систем уравнений</w:t>
            </w:r>
          </w:p>
        </w:tc>
        <w:tc>
          <w:tcPr>
            <w:tcW w:w="1225" w:type="dxa"/>
          </w:tcPr>
          <w:p w:rsidR="00DD49FE" w:rsidRPr="004249F0" w:rsidRDefault="00DD49FE" w:rsidP="009D2018">
            <w:pPr>
              <w:jc w:val="center"/>
              <w:rPr>
                <w:sz w:val="22"/>
              </w:rPr>
            </w:pPr>
            <w:r w:rsidRPr="004249F0">
              <w:rPr>
                <w:sz w:val="22"/>
              </w:rPr>
              <w:t>П.45</w:t>
            </w:r>
          </w:p>
        </w:tc>
        <w:tc>
          <w:tcPr>
            <w:tcW w:w="2735" w:type="dxa"/>
          </w:tcPr>
          <w:p w:rsidR="00DD49FE" w:rsidRPr="00C12034" w:rsidRDefault="00DD49FE" w:rsidP="009D2018"/>
        </w:tc>
      </w:tr>
      <w:tr w:rsidR="00DD49FE" w:rsidRPr="00C12034" w:rsidTr="00F41464">
        <w:tc>
          <w:tcPr>
            <w:tcW w:w="900" w:type="dxa"/>
          </w:tcPr>
          <w:p w:rsidR="00DD49FE" w:rsidRPr="00C12034" w:rsidRDefault="00DD49FE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DD49FE" w:rsidRPr="004249F0" w:rsidRDefault="00DD49FE" w:rsidP="009D2018">
            <w:pPr>
              <w:jc w:val="both"/>
              <w:rPr>
                <w:i/>
                <w:iCs/>
                <w:sz w:val="22"/>
              </w:rPr>
            </w:pPr>
            <w:r w:rsidRPr="004249F0">
              <w:rPr>
                <w:i/>
                <w:iCs/>
                <w:sz w:val="22"/>
              </w:rPr>
              <w:t>Контрольная работа № 9 «Системы линейных уравнений»</w:t>
            </w:r>
          </w:p>
        </w:tc>
        <w:tc>
          <w:tcPr>
            <w:tcW w:w="1225" w:type="dxa"/>
          </w:tcPr>
          <w:p w:rsidR="00DD49FE" w:rsidRPr="004249F0" w:rsidRDefault="004249F0" w:rsidP="009D20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П.40</w:t>
            </w:r>
            <w:r w:rsidR="00DD49FE" w:rsidRPr="004249F0">
              <w:rPr>
                <w:sz w:val="22"/>
              </w:rPr>
              <w:t>-4</w:t>
            </w:r>
            <w:r>
              <w:rPr>
                <w:sz w:val="22"/>
              </w:rPr>
              <w:t>5</w:t>
            </w:r>
          </w:p>
        </w:tc>
        <w:tc>
          <w:tcPr>
            <w:tcW w:w="2735" w:type="dxa"/>
          </w:tcPr>
          <w:p w:rsidR="00DD49FE" w:rsidRPr="00C12034" w:rsidRDefault="00DD49FE" w:rsidP="009D2018"/>
        </w:tc>
      </w:tr>
      <w:tr w:rsidR="004C54EE" w:rsidRPr="00C12034" w:rsidTr="00CA656F">
        <w:tc>
          <w:tcPr>
            <w:tcW w:w="900" w:type="dxa"/>
          </w:tcPr>
          <w:p w:rsidR="004C54EE" w:rsidRPr="00C12034" w:rsidRDefault="004C54EE" w:rsidP="004C54EE">
            <w:pPr>
              <w:widowControl/>
              <w:suppressAutoHyphens w:val="0"/>
              <w:autoSpaceDE/>
            </w:pPr>
            <w:r w:rsidRPr="004C54EE">
              <w:rPr>
                <w:sz w:val="22"/>
              </w:rPr>
              <w:t>94-102</w:t>
            </w:r>
          </w:p>
        </w:tc>
        <w:tc>
          <w:tcPr>
            <w:tcW w:w="5040" w:type="dxa"/>
          </w:tcPr>
          <w:p w:rsidR="004C54EE" w:rsidRPr="004C54EE" w:rsidRDefault="004C54EE" w:rsidP="004C54EE">
            <w:pPr>
              <w:jc w:val="both"/>
              <w:rPr>
                <w:sz w:val="22"/>
              </w:rPr>
            </w:pPr>
            <w:r w:rsidRPr="004C54EE">
              <w:rPr>
                <w:sz w:val="22"/>
              </w:rPr>
              <w:t xml:space="preserve">Обобщающее итоговое повторение. </w:t>
            </w:r>
          </w:p>
          <w:p w:rsidR="004C54EE" w:rsidRPr="00C12034" w:rsidRDefault="004C54EE" w:rsidP="004C54EE">
            <w:pPr>
              <w:jc w:val="both"/>
            </w:pPr>
            <w:r w:rsidRPr="004C54EE">
              <w:rPr>
                <w:sz w:val="22"/>
              </w:rPr>
              <w:t xml:space="preserve">Контрольная работа № 10 (итоговая) </w:t>
            </w:r>
          </w:p>
        </w:tc>
        <w:tc>
          <w:tcPr>
            <w:tcW w:w="1225" w:type="dxa"/>
          </w:tcPr>
          <w:p w:rsidR="004C54EE" w:rsidRPr="00C12034" w:rsidRDefault="004C54EE" w:rsidP="009D2018">
            <w:pPr>
              <w:jc w:val="center"/>
            </w:pPr>
          </w:p>
        </w:tc>
        <w:tc>
          <w:tcPr>
            <w:tcW w:w="2735" w:type="dxa"/>
          </w:tcPr>
          <w:p w:rsidR="004C54EE" w:rsidRPr="00C12034" w:rsidRDefault="004C54EE" w:rsidP="009D2018"/>
        </w:tc>
      </w:tr>
    </w:tbl>
    <w:p w:rsidR="004C54EE" w:rsidRDefault="004C54EE" w:rsidP="00EB536A">
      <w:pPr>
        <w:shd w:val="clear" w:color="auto" w:fill="FFFFFF"/>
        <w:spacing w:line="326" w:lineRule="exact"/>
        <w:ind w:left="2424"/>
        <w:rPr>
          <w:b/>
          <w:sz w:val="28"/>
          <w:szCs w:val="28"/>
        </w:rPr>
      </w:pPr>
    </w:p>
    <w:p w:rsidR="009A0FAD" w:rsidRDefault="009A0FAD" w:rsidP="00EB536A">
      <w:pPr>
        <w:shd w:val="clear" w:color="auto" w:fill="FFFFFF"/>
        <w:spacing w:line="326" w:lineRule="exact"/>
        <w:ind w:left="2424"/>
        <w:rPr>
          <w:b/>
          <w:sz w:val="28"/>
          <w:szCs w:val="28"/>
        </w:rPr>
      </w:pPr>
    </w:p>
    <w:p w:rsidR="009A0FAD" w:rsidRPr="00EB536A" w:rsidRDefault="009A0FAD" w:rsidP="00EB536A">
      <w:pPr>
        <w:shd w:val="clear" w:color="auto" w:fill="FFFFFF"/>
        <w:spacing w:line="326" w:lineRule="exact"/>
        <w:ind w:left="2424"/>
        <w:rPr>
          <w:b/>
          <w:sz w:val="28"/>
          <w:szCs w:val="28"/>
        </w:rPr>
      </w:pPr>
    </w:p>
    <w:p w:rsidR="007E7F70" w:rsidRPr="00A309D4" w:rsidRDefault="007E7F70" w:rsidP="007E7F70">
      <w:pPr>
        <w:tabs>
          <w:tab w:val="left" w:pos="1440"/>
          <w:tab w:val="left" w:pos="5940"/>
        </w:tabs>
        <w:jc w:val="center"/>
        <w:rPr>
          <w:b/>
          <w:sz w:val="28"/>
        </w:rPr>
      </w:pPr>
      <w:r w:rsidRPr="00A309D4">
        <w:rPr>
          <w:b/>
          <w:sz w:val="28"/>
        </w:rPr>
        <w:t>Литература</w:t>
      </w:r>
    </w:p>
    <w:p w:rsidR="007E7F70" w:rsidRPr="00A309D4" w:rsidRDefault="007E7F70" w:rsidP="007E7F70">
      <w:pPr>
        <w:ind w:left="114"/>
        <w:jc w:val="both"/>
        <w:rPr>
          <w:rFonts w:ascii="Times" w:hAnsi="Times" w:cs="Times"/>
          <w:b/>
          <w:sz w:val="22"/>
        </w:rPr>
      </w:pPr>
      <w:r w:rsidRPr="00A309D4">
        <w:rPr>
          <w:rFonts w:ascii="Times" w:hAnsi="Times" w:cs="Times"/>
          <w:b/>
          <w:sz w:val="22"/>
        </w:rPr>
        <w:t xml:space="preserve">Для ученика </w:t>
      </w:r>
    </w:p>
    <w:p w:rsidR="007E7F70" w:rsidRDefault="007E7F70" w:rsidP="007E7F70">
      <w:pPr>
        <w:ind w:left="114"/>
        <w:jc w:val="both"/>
        <w:rPr>
          <w:rFonts w:ascii="Times" w:hAnsi="Times" w:cs="Times"/>
          <w:b/>
        </w:rPr>
      </w:pPr>
    </w:p>
    <w:p w:rsidR="00A309D4" w:rsidRDefault="007E7F70" w:rsidP="007E7F70">
      <w:pPr>
        <w:pStyle w:val="a3"/>
        <w:numPr>
          <w:ilvl w:val="0"/>
          <w:numId w:val="10"/>
        </w:numPr>
        <w:tabs>
          <w:tab w:val="left" w:pos="180"/>
        </w:tabs>
        <w:suppressAutoHyphens w:val="0"/>
      </w:pPr>
      <w:r>
        <w:t xml:space="preserve">Макарычев, Ю. Н. Алгебра: учебник для 7 класса общеобразовательных учреждений / Ю. Н. Макарычев, К. И. </w:t>
      </w:r>
      <w:proofErr w:type="spellStart"/>
      <w:r>
        <w:t>Нешков</w:t>
      </w:r>
      <w:proofErr w:type="spellEnd"/>
      <w:r>
        <w:t xml:space="preserve">, Н. Г. </w:t>
      </w:r>
      <w:proofErr w:type="spellStart"/>
      <w:r>
        <w:t>Миндюк</w:t>
      </w:r>
      <w:proofErr w:type="spellEnd"/>
      <w:r>
        <w:t xml:space="preserve">, С. Б. Суворова; под ред. С. А. </w:t>
      </w:r>
      <w:proofErr w:type="spellStart"/>
      <w:r>
        <w:t>Теляковского</w:t>
      </w:r>
      <w:proofErr w:type="spellEnd"/>
      <w:r>
        <w:t>. - М.: Просвещение, 2010.</w:t>
      </w:r>
    </w:p>
    <w:p w:rsidR="007E7F70" w:rsidRDefault="007E7F70" w:rsidP="007E7F70">
      <w:pPr>
        <w:pStyle w:val="a3"/>
        <w:numPr>
          <w:ilvl w:val="0"/>
          <w:numId w:val="10"/>
        </w:numPr>
        <w:tabs>
          <w:tab w:val="left" w:pos="180"/>
        </w:tabs>
        <w:suppressAutoHyphens w:val="0"/>
      </w:pPr>
      <w:proofErr w:type="spellStart"/>
      <w:r>
        <w:t>Звавич</w:t>
      </w:r>
      <w:proofErr w:type="spellEnd"/>
      <w:r>
        <w:t xml:space="preserve">, Л. И. Дидактические материалы по алгебре. 7 класс / Л. И. </w:t>
      </w:r>
      <w:proofErr w:type="spellStart"/>
      <w:r>
        <w:t>Звавич</w:t>
      </w:r>
      <w:proofErr w:type="spellEnd"/>
      <w:r>
        <w:t>, Л. В. Куз</w:t>
      </w:r>
      <w:r>
        <w:softHyphen/>
        <w:t>нецова, С. Б. Суворова. - М.: Просвещение, 2010.</w:t>
      </w:r>
    </w:p>
    <w:p w:rsidR="007E7F70" w:rsidRDefault="007E7F70" w:rsidP="007E7F70">
      <w:pPr>
        <w:tabs>
          <w:tab w:val="left" w:pos="1440"/>
          <w:tab w:val="left" w:pos="5940"/>
        </w:tabs>
        <w:rPr>
          <w:b/>
        </w:rPr>
      </w:pPr>
    </w:p>
    <w:p w:rsidR="007E7F70" w:rsidRPr="00A309D4" w:rsidRDefault="007E7F70" w:rsidP="007E7F70">
      <w:pPr>
        <w:jc w:val="both"/>
        <w:rPr>
          <w:b/>
          <w:sz w:val="24"/>
        </w:rPr>
      </w:pPr>
      <w:r w:rsidRPr="00A309D4">
        <w:rPr>
          <w:b/>
          <w:sz w:val="24"/>
        </w:rPr>
        <w:t>Для учителя</w:t>
      </w:r>
    </w:p>
    <w:p w:rsidR="007E7F70" w:rsidRDefault="007E7F70" w:rsidP="007E7F70">
      <w:pPr>
        <w:jc w:val="both"/>
        <w:rPr>
          <w:b/>
        </w:rPr>
      </w:pPr>
    </w:p>
    <w:p w:rsidR="00A309D4" w:rsidRDefault="007E7F70" w:rsidP="007E7F70">
      <w:pPr>
        <w:pStyle w:val="a3"/>
        <w:numPr>
          <w:ilvl w:val="0"/>
          <w:numId w:val="11"/>
        </w:numPr>
        <w:tabs>
          <w:tab w:val="left" w:pos="180"/>
        </w:tabs>
      </w:pPr>
      <w:r>
        <w:t>Уроки алгебры в 7 классе: книга для учителя /В.И.</w:t>
      </w:r>
      <w:proofErr w:type="gramStart"/>
      <w:r>
        <w:t>Жохов</w:t>
      </w:r>
      <w:proofErr w:type="gramEnd"/>
      <w:r>
        <w:t>, Л.Б.Крайнева. – М.: Просвещение, 2008</w:t>
      </w:r>
    </w:p>
    <w:p w:rsidR="00A309D4" w:rsidRDefault="007E7F70" w:rsidP="007E7F70">
      <w:pPr>
        <w:pStyle w:val="a3"/>
        <w:numPr>
          <w:ilvl w:val="0"/>
          <w:numId w:val="11"/>
        </w:numPr>
        <w:tabs>
          <w:tab w:val="left" w:pos="180"/>
        </w:tabs>
      </w:pPr>
      <w:r>
        <w:t xml:space="preserve">Ю.Н.Макарычев, </w:t>
      </w:r>
      <w:proofErr w:type="spellStart"/>
      <w:r>
        <w:t>Н.Г.Миндюк</w:t>
      </w:r>
      <w:proofErr w:type="spellEnd"/>
      <w:r>
        <w:t xml:space="preserve">. Элементы статистики и теории вероятностей. Алгебра: учебное пособие для учащихся  7-9 классов под ред. С. А. </w:t>
      </w:r>
      <w:proofErr w:type="spellStart"/>
      <w:r>
        <w:t>Теляковского</w:t>
      </w:r>
      <w:proofErr w:type="spellEnd"/>
      <w:r>
        <w:t>. - М.: Просвещение, 2004.</w:t>
      </w:r>
    </w:p>
    <w:p w:rsidR="002164EF" w:rsidRDefault="007E7F70" w:rsidP="007E7F70">
      <w:pPr>
        <w:pStyle w:val="a3"/>
        <w:numPr>
          <w:ilvl w:val="0"/>
          <w:numId w:val="11"/>
        </w:numPr>
        <w:tabs>
          <w:tab w:val="left" w:pos="180"/>
        </w:tabs>
      </w:pPr>
      <w:r>
        <w:t xml:space="preserve">Макарычев, Ю. Н. Изучение алгебры в 7-9 классах / Ю. Н. Макарычев, Н. Г. </w:t>
      </w:r>
      <w:proofErr w:type="spellStart"/>
      <w:r>
        <w:t>Миндюк</w:t>
      </w:r>
      <w:proofErr w:type="spellEnd"/>
      <w:r>
        <w:t>, С. Б. Суворова</w:t>
      </w:r>
      <w:proofErr w:type="gramStart"/>
      <w:r>
        <w:t xml:space="preserve">;. - </w:t>
      </w:r>
      <w:proofErr w:type="gramEnd"/>
      <w:r>
        <w:t>М.: Просвещение, 2008.</w:t>
      </w:r>
    </w:p>
    <w:p w:rsidR="002164EF" w:rsidRDefault="007E7F70" w:rsidP="007E7F70">
      <w:pPr>
        <w:pStyle w:val="a3"/>
        <w:numPr>
          <w:ilvl w:val="0"/>
          <w:numId w:val="11"/>
        </w:numPr>
        <w:tabs>
          <w:tab w:val="left" w:pos="180"/>
        </w:tabs>
      </w:pPr>
      <w:r>
        <w:t xml:space="preserve"> </w:t>
      </w:r>
      <w:proofErr w:type="spellStart"/>
      <w:r>
        <w:t>Рурукин</w:t>
      </w:r>
      <w:proofErr w:type="spellEnd"/>
      <w:r>
        <w:t xml:space="preserve"> А.Н., </w:t>
      </w:r>
      <w:proofErr w:type="spellStart"/>
      <w:r>
        <w:t>Лупенко</w:t>
      </w:r>
      <w:proofErr w:type="spellEnd"/>
      <w:r>
        <w:t xml:space="preserve"> Г.В., Масленникова И.А. Поурочные разработки по алгебре к учебнику Ю.Н.Макарычева. Москва, ВАКО, 2008</w:t>
      </w:r>
    </w:p>
    <w:p w:rsidR="007E7F70" w:rsidRDefault="007E7F70" w:rsidP="007E7F70">
      <w:pPr>
        <w:pStyle w:val="a3"/>
        <w:numPr>
          <w:ilvl w:val="0"/>
          <w:numId w:val="11"/>
        </w:numPr>
        <w:tabs>
          <w:tab w:val="left" w:pos="180"/>
        </w:tabs>
      </w:pPr>
      <w:r>
        <w:t xml:space="preserve">Т.Ю. </w:t>
      </w:r>
      <w:proofErr w:type="spellStart"/>
      <w:r>
        <w:t>Дюмина</w:t>
      </w:r>
      <w:proofErr w:type="spellEnd"/>
      <w:r>
        <w:t>, А.А. Махонина.</w:t>
      </w:r>
      <w:r w:rsidRPr="000C1CD1">
        <w:t xml:space="preserve"> </w:t>
      </w:r>
      <w:r>
        <w:t>Алгебра: порочные планы по учебнику</w:t>
      </w:r>
      <w:proofErr w:type="gramStart"/>
      <w:r>
        <w:t xml:space="preserve"> .</w:t>
      </w:r>
      <w:proofErr w:type="gramEnd"/>
      <w:r>
        <w:t>Н.Макарычева. Волгоград, Издательство «Учитель». 2010</w:t>
      </w:r>
    </w:p>
    <w:p w:rsidR="007E7F70" w:rsidRDefault="007E7F70" w:rsidP="007E7F70">
      <w:pPr>
        <w:pStyle w:val="a7"/>
      </w:pPr>
    </w:p>
    <w:p w:rsidR="007E7F70" w:rsidRPr="008227CD" w:rsidRDefault="007E7F70" w:rsidP="007E7F70">
      <w:pPr>
        <w:pStyle w:val="a7"/>
        <w:rPr>
          <w:b/>
        </w:rPr>
      </w:pPr>
      <w:r w:rsidRPr="008227CD">
        <w:rPr>
          <w:b/>
        </w:rPr>
        <w:t xml:space="preserve">Дополнительная литература </w:t>
      </w:r>
    </w:p>
    <w:p w:rsidR="007E7F70" w:rsidRDefault="007E7F70" w:rsidP="007E7F70">
      <w:pPr>
        <w:tabs>
          <w:tab w:val="left" w:pos="1440"/>
          <w:tab w:val="left" w:pos="5940"/>
        </w:tabs>
      </w:pPr>
    </w:p>
    <w:p w:rsidR="007E7F70" w:rsidRPr="002164EF" w:rsidRDefault="007E7F70" w:rsidP="007E7F70">
      <w:pPr>
        <w:rPr>
          <w:sz w:val="24"/>
        </w:rPr>
      </w:pPr>
      <w:r w:rsidRPr="002164EF">
        <w:rPr>
          <w:sz w:val="24"/>
        </w:rPr>
        <w:lastRenderedPageBreak/>
        <w:t xml:space="preserve">Диск  Виртуальная школа Кирилла и </w:t>
      </w:r>
      <w:proofErr w:type="spellStart"/>
      <w:r w:rsidRPr="002164EF">
        <w:rPr>
          <w:sz w:val="24"/>
        </w:rPr>
        <w:t>Мефодия</w:t>
      </w:r>
      <w:proofErr w:type="spellEnd"/>
      <w:r w:rsidRPr="002164EF">
        <w:rPr>
          <w:sz w:val="24"/>
        </w:rPr>
        <w:t xml:space="preserve">. //Уроки алгебры 7 класс. М.: ООО «Кирилл и </w:t>
      </w:r>
      <w:proofErr w:type="spellStart"/>
      <w:r w:rsidRPr="002164EF">
        <w:rPr>
          <w:sz w:val="24"/>
        </w:rPr>
        <w:t>Мефодий</w:t>
      </w:r>
      <w:proofErr w:type="spellEnd"/>
      <w:r w:rsidRPr="002164EF">
        <w:rPr>
          <w:sz w:val="24"/>
        </w:rPr>
        <w:t>», 2005</w:t>
      </w:r>
    </w:p>
    <w:p w:rsidR="007E7F70" w:rsidRDefault="007E7F70" w:rsidP="007E7F70">
      <w:pPr>
        <w:ind w:left="360" w:firstLine="360"/>
      </w:pPr>
    </w:p>
    <w:p w:rsidR="00242394" w:rsidRPr="00D6590C" w:rsidRDefault="00242394"/>
    <w:sectPr w:rsidR="00242394" w:rsidRPr="00D6590C" w:rsidSect="00903D3B">
      <w:pgSz w:w="11906" w:h="16838"/>
      <w:pgMar w:top="720" w:right="720" w:bottom="720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471" w:rsidRDefault="00F22471" w:rsidP="00242394">
      <w:r>
        <w:separator/>
      </w:r>
    </w:p>
  </w:endnote>
  <w:endnote w:type="continuationSeparator" w:id="0">
    <w:p w:rsidR="00F22471" w:rsidRDefault="00F22471" w:rsidP="00242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471" w:rsidRDefault="00F22471" w:rsidP="00242394">
      <w:r>
        <w:separator/>
      </w:r>
    </w:p>
  </w:footnote>
  <w:footnote w:type="continuationSeparator" w:id="0">
    <w:p w:rsidR="00F22471" w:rsidRDefault="00F22471" w:rsidP="00242394">
      <w:r>
        <w:continuationSeparator/>
      </w:r>
    </w:p>
  </w:footnote>
  <w:footnote w:id="1">
    <w:p w:rsidR="009D2018" w:rsidRDefault="009D2018" w:rsidP="00242394">
      <w:pPr>
        <w:pStyle w:val="a5"/>
        <w:spacing w:line="240" w:lineRule="auto"/>
        <w:ind w:left="360" w:hanging="360"/>
      </w:pPr>
      <w:r>
        <w:rPr>
          <w:rStyle w:val="a4"/>
        </w:rPr>
        <w:footnoteRef/>
      </w:r>
      <w:r>
        <w:tab/>
        <w:t xml:space="preserve"> </w:t>
      </w:r>
      <w:r>
        <w:tab/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1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5">
    <w:nsid w:val="00000007"/>
    <w:multiLevelType w:val="singleLevel"/>
    <w:tmpl w:val="00000007"/>
    <w:name w:val="WW8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AB04237"/>
    <w:multiLevelType w:val="hybridMultilevel"/>
    <w:tmpl w:val="BCBE4794"/>
    <w:lvl w:ilvl="0" w:tplc="557AB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8F15AB"/>
    <w:multiLevelType w:val="hybridMultilevel"/>
    <w:tmpl w:val="EBDAC27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5440E52"/>
    <w:multiLevelType w:val="hybridMultilevel"/>
    <w:tmpl w:val="255A3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264F8"/>
    <w:multiLevelType w:val="hybridMultilevel"/>
    <w:tmpl w:val="98DA8DF6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31D338ED"/>
    <w:multiLevelType w:val="hybridMultilevel"/>
    <w:tmpl w:val="0E7E4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CD28FF"/>
    <w:multiLevelType w:val="hybridMultilevel"/>
    <w:tmpl w:val="095EA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761F9"/>
    <w:multiLevelType w:val="hybridMultilevel"/>
    <w:tmpl w:val="A4724346"/>
    <w:lvl w:ilvl="0" w:tplc="42147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9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394"/>
    <w:rsid w:val="000246A7"/>
    <w:rsid w:val="00075331"/>
    <w:rsid w:val="000847DE"/>
    <w:rsid w:val="000E7E07"/>
    <w:rsid w:val="00190D79"/>
    <w:rsid w:val="00203427"/>
    <w:rsid w:val="002164EF"/>
    <w:rsid w:val="00242394"/>
    <w:rsid w:val="0027658E"/>
    <w:rsid w:val="002F7D97"/>
    <w:rsid w:val="00344BF1"/>
    <w:rsid w:val="003C6B26"/>
    <w:rsid w:val="004249F0"/>
    <w:rsid w:val="004C54EE"/>
    <w:rsid w:val="00547BC1"/>
    <w:rsid w:val="0057613F"/>
    <w:rsid w:val="005A4B46"/>
    <w:rsid w:val="005F2A5C"/>
    <w:rsid w:val="00662331"/>
    <w:rsid w:val="006C756A"/>
    <w:rsid w:val="00791747"/>
    <w:rsid w:val="007B7596"/>
    <w:rsid w:val="007E7F70"/>
    <w:rsid w:val="00903D3B"/>
    <w:rsid w:val="00962FE8"/>
    <w:rsid w:val="009A0FAD"/>
    <w:rsid w:val="009A3CA0"/>
    <w:rsid w:val="009D2018"/>
    <w:rsid w:val="009D2F87"/>
    <w:rsid w:val="009E07F4"/>
    <w:rsid w:val="009E5C44"/>
    <w:rsid w:val="00A309D4"/>
    <w:rsid w:val="00AA76AF"/>
    <w:rsid w:val="00AB32E2"/>
    <w:rsid w:val="00B93ADE"/>
    <w:rsid w:val="00BB3333"/>
    <w:rsid w:val="00BF2A29"/>
    <w:rsid w:val="00C029ED"/>
    <w:rsid w:val="00D64D01"/>
    <w:rsid w:val="00D6590C"/>
    <w:rsid w:val="00DD49FE"/>
    <w:rsid w:val="00E90F9E"/>
    <w:rsid w:val="00EB536A"/>
    <w:rsid w:val="00F2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9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242394"/>
    <w:pPr>
      <w:widowControl/>
      <w:numPr>
        <w:ilvl w:val="8"/>
        <w:numId w:val="1"/>
      </w:numPr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42394"/>
    <w:rPr>
      <w:rFonts w:ascii="Arial" w:eastAsia="Times New Roman" w:hAnsi="Arial" w:cs="Arial"/>
      <w:lang w:eastAsia="ar-SA"/>
    </w:rPr>
  </w:style>
  <w:style w:type="paragraph" w:styleId="a3">
    <w:name w:val="List Paragraph"/>
    <w:basedOn w:val="a"/>
    <w:qFormat/>
    <w:rsid w:val="00242394"/>
    <w:pPr>
      <w:widowControl/>
      <w:autoSpaceDE/>
      <w:ind w:left="720"/>
    </w:pPr>
    <w:rPr>
      <w:sz w:val="24"/>
      <w:szCs w:val="24"/>
    </w:rPr>
  </w:style>
  <w:style w:type="character" w:customStyle="1" w:styleId="a4">
    <w:name w:val="Символ сноски"/>
    <w:basedOn w:val="a0"/>
    <w:rsid w:val="00242394"/>
    <w:rPr>
      <w:vertAlign w:val="superscript"/>
    </w:rPr>
  </w:style>
  <w:style w:type="paragraph" w:styleId="a5">
    <w:name w:val="footnote text"/>
    <w:basedOn w:val="a"/>
    <w:link w:val="a6"/>
    <w:rsid w:val="00242394"/>
    <w:pPr>
      <w:spacing w:line="480" w:lineRule="auto"/>
      <w:ind w:firstLine="560"/>
      <w:jc w:val="both"/>
    </w:pPr>
  </w:style>
  <w:style w:type="character" w:customStyle="1" w:styleId="a6">
    <w:name w:val="Текст сноски Знак"/>
    <w:basedOn w:val="a0"/>
    <w:link w:val="a5"/>
    <w:rsid w:val="002423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Текст1"/>
    <w:basedOn w:val="a"/>
    <w:rsid w:val="00242394"/>
    <w:pPr>
      <w:widowControl/>
      <w:autoSpaceDE/>
    </w:pPr>
    <w:rPr>
      <w:rFonts w:ascii="Courier New" w:hAnsi="Courier New"/>
    </w:rPr>
  </w:style>
  <w:style w:type="paragraph" w:customStyle="1" w:styleId="10">
    <w:name w:val="Знак1"/>
    <w:basedOn w:val="a"/>
    <w:rsid w:val="009A0FAD"/>
    <w:pPr>
      <w:widowControl/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No Spacing"/>
    <w:qFormat/>
    <w:rsid w:val="007E7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0246A7"/>
    <w:pPr>
      <w:widowControl/>
      <w:suppressAutoHyphens w:val="0"/>
      <w:autoSpaceDE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024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903D3B"/>
    <w:pPr>
      <w:widowControl/>
      <w:suppressAutoHyphens w:val="0"/>
      <w:autoSpaceDE/>
      <w:jc w:val="center"/>
    </w:pPr>
    <w:rPr>
      <w:b/>
      <w:sz w:val="44"/>
      <w:lang w:eastAsia="ru-RU"/>
    </w:rPr>
  </w:style>
  <w:style w:type="character" w:customStyle="1" w:styleId="ab">
    <w:name w:val="Название Знак"/>
    <w:basedOn w:val="a0"/>
    <w:link w:val="aa"/>
    <w:rsid w:val="00903D3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3D3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3D3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4913</Words>
  <Characters>28009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Nekrasova</dc:creator>
  <cp:lastModifiedBy>MURAD</cp:lastModifiedBy>
  <cp:revision>5</cp:revision>
  <dcterms:created xsi:type="dcterms:W3CDTF">2016-02-21T15:53:00Z</dcterms:created>
  <dcterms:modified xsi:type="dcterms:W3CDTF">2018-01-20T09:15:00Z</dcterms:modified>
</cp:coreProperties>
</file>