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360"/>
      </w:tblGrid>
      <w:tr w:rsidR="00536F5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37B" w:rsidRPr="0003237B" w:rsidRDefault="0003237B" w:rsidP="0003237B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                                  </w:t>
            </w:r>
            <w:r w:rsidRPr="0003237B">
              <w:rPr>
                <w:b/>
                <w:sz w:val="20"/>
                <w:szCs w:val="20"/>
                <w:lang w:val="ru-RU"/>
              </w:rPr>
              <w:t xml:space="preserve">Министерство образования и науки 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>Республики Дагестан</w:t>
            </w:r>
          </w:p>
          <w:p w:rsidR="0003237B" w:rsidRPr="0003237B" w:rsidRDefault="0003237B" w:rsidP="0003237B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3237B">
              <w:rPr>
                <w:b/>
                <w:sz w:val="20"/>
                <w:szCs w:val="20"/>
                <w:lang w:val="ru-RU"/>
              </w:rPr>
              <w:t>муниципальное казенное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 xml:space="preserve"> общеобразовательное учреждение « </w:t>
            </w:r>
            <w:proofErr w:type="spellStart"/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>Ортаколинская</w:t>
            </w:r>
            <w:proofErr w:type="spellEnd"/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03237B">
              <w:rPr>
                <w:b/>
                <w:sz w:val="20"/>
                <w:szCs w:val="20"/>
                <w:lang w:val="ru-RU"/>
              </w:rPr>
              <w:t xml:space="preserve">средняя общеобразовательная школа» </w:t>
            </w:r>
            <w:r w:rsidRPr="0003237B">
              <w:rPr>
                <w:b/>
                <w:color w:val="003366"/>
                <w:sz w:val="20"/>
                <w:szCs w:val="20"/>
                <w:lang w:val="ru-RU"/>
              </w:rPr>
              <w:t xml:space="preserve"> </w:t>
            </w:r>
            <w:r w:rsidRPr="0003237B">
              <w:rPr>
                <w:b/>
                <w:color w:val="000000"/>
                <w:sz w:val="20"/>
                <w:szCs w:val="20"/>
                <w:lang w:val="ru-RU"/>
              </w:rPr>
              <w:t>муниципального района</w:t>
            </w:r>
            <w:r>
              <w:rPr>
                <w:b/>
                <w:sz w:val="20"/>
                <w:szCs w:val="20"/>
                <w:lang w:val="ru-RU"/>
              </w:rPr>
              <w:t xml:space="preserve"> Ботлихский район.</w:t>
            </w:r>
          </w:p>
          <w:p w:rsidR="0003237B" w:rsidRPr="0003237B" w:rsidRDefault="0003237B" w:rsidP="0003237B">
            <w:pPr>
              <w:rPr>
                <w:sz w:val="18"/>
                <w:szCs w:val="18"/>
                <w:lang w:val="ru-RU"/>
              </w:rPr>
            </w:pPr>
            <w:r w:rsidRPr="0003237B">
              <w:rPr>
                <w:sz w:val="18"/>
                <w:szCs w:val="18"/>
                <w:lang w:val="ru-RU"/>
              </w:rPr>
              <w:t xml:space="preserve">                           368988, Республика Дагестан,  муниципальный Ботлихский район</w:t>
            </w:r>
            <w:proofErr w:type="gramStart"/>
            <w:r w:rsidRPr="0003237B">
              <w:rPr>
                <w:sz w:val="18"/>
                <w:szCs w:val="18"/>
                <w:lang w:val="ru-RU"/>
              </w:rPr>
              <w:t xml:space="preserve"> ,</w:t>
            </w:r>
            <w:proofErr w:type="gramEnd"/>
            <w:r w:rsidRPr="0003237B">
              <w:rPr>
                <w:sz w:val="18"/>
                <w:szCs w:val="18"/>
                <w:lang w:val="ru-RU"/>
              </w:rPr>
              <w:t>Школьная 20 .</w:t>
            </w:r>
          </w:p>
          <w:p w:rsidR="00536F5F" w:rsidRPr="0003237B" w:rsidRDefault="0003237B" w:rsidP="0003237B">
            <w:pPr>
              <w:rPr>
                <w:sz w:val="18"/>
                <w:szCs w:val="18"/>
                <w:lang w:val="ru-RU"/>
              </w:rPr>
            </w:pPr>
            <w:r w:rsidRPr="0003237B">
              <w:rPr>
                <w:sz w:val="18"/>
                <w:szCs w:val="18"/>
                <w:lang w:val="ru-RU"/>
              </w:rPr>
              <w:t xml:space="preserve">                                                                                   </w:t>
            </w:r>
            <w:r>
              <w:rPr>
                <w:sz w:val="18"/>
                <w:szCs w:val="18"/>
              </w:rPr>
              <w:t>Тел.89634181055</w:t>
            </w:r>
          </w:p>
        </w:tc>
      </w:tr>
      <w:tr w:rsidR="00536F5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6F5F" w:rsidRDefault="00536F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36F5F" w:rsidTr="00977AE6">
        <w:tc>
          <w:tcPr>
            <w:tcW w:w="9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36F5F" w:rsidRPr="00C87D75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</w:p>
          <w:p w:rsidR="00536F5F" w:rsidRPr="00C87D75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7B50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 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августа 2020г.                                                                     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7B509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</w:t>
            </w:r>
          </w:p>
          <w:p w:rsidR="00536F5F" w:rsidRPr="00C87D75" w:rsidRDefault="00380FF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проведении мер профилактики коронавируса</w:t>
            </w:r>
          </w:p>
          <w:p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связи с угрозой 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коронавирусной инфекции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обеспечения соблюдения требований:</w:t>
            </w:r>
          </w:p>
          <w:p w:rsidR="00536F5F" w:rsidRPr="0003237B" w:rsidRDefault="00380FFA" w:rsidP="0003237B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Федерального закона от 30 марта 1999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52-ФЗ «О санитарно-эпидемиологическом благополучии населения»;</w:t>
            </w:r>
          </w:p>
          <w:p w:rsidR="00536F5F" w:rsidRPr="00C87D75" w:rsidRDefault="00380FF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 Роспотребнадзора от 10 марта 2020 г. № 02/3853-2020-27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 мерах по профилактике новой коронавирусной инфекции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COVID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-19)»</w:t>
            </w:r>
          </w:p>
          <w:p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ПРИКАЗЫВАЮ: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Ввести для 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санитарно-эпидемиологические мероприятия по 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коронавируса:</w:t>
            </w:r>
          </w:p>
          <w:p w:rsidR="00536F5F" w:rsidRPr="0003237B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При входе работников на территорию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      </w:r>
            <w:proofErr w:type="gramStart"/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 за</w:t>
            </w:r>
            <w:proofErr w:type="gramEnd"/>
            <w:r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соблюдением этой гигиенической процедуры.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Проинформировать всех работников, что при появлении первых симптомов респираторных заболеваний, при повышении температуры тела выше 37 градусов необходимо оставаться дома и незамедлительно обращаться за получением медицинской помощи на дому без посещения медицинского учреждения.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Необходимо осуществлять контроль вызова работником врача для оказания первичной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медицинской помощи на дому.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4. Обеспечить ежедневное проведение перед работой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визуального осмотра работников с проставлением отметки в журнале о проведенном осмотре.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5. Организовать измерения температуры тела работников перед работой электронным бесконтактным градусником или тепловизором и отстранение от работы работников с высокой температурой.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Назначить лицом, ответственным за организацию измерения температуры тела работников перед работой в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руководителей и дежурных учителей.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7. Назначить лицом, ответственным за направление домой работников с повышенной температурой тела для получения медицинской помощи из дома в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ир.по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ВР 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Лабазанова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А.М.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дезинфекционные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 в помещениях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 (комнаты приема пищи, отдыха, туалетных комнат, комнаты и оборудования для занятия спортом и т. п.).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 Соблюдать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влажной уборки помещений (полов, столов и иных контактных поверхностей) с кратностью обработки каждые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часа.</w:t>
            </w:r>
          </w:p>
          <w:p w:rsidR="00536F5F" w:rsidRPr="0003237B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 Соблюдать кратность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продолжительность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проветривания помещений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МКОУ «</w:t>
            </w:r>
            <w:proofErr w:type="spell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proofErr w:type="gramStart"/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каждые 2 часа).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 Проводить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обеззараживание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воздуха в помещениях устройствами, разрешенными к применению в присутствии людей.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 Установить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 w:rsid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коридорах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дозаторы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 средством для дезинфекции рук и организовать </w:t>
            </w:r>
            <w:proofErr w:type="gramStart"/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их наполнением.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14. Поддерживать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необходимого оборудования и расходного материала: бактерицидных ламп,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термометров, средств индивидуальной защиты органов дыхания работников</w:t>
            </w:r>
            <w:r w:rsidR="00883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883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88348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дезинфекционных средств и т. д.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 Проинформировать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о необходимости соблюдения правил личной и общественной гигиены в рабочее время: режима регулярного мытья рук с мылом или обработки кожными антисептиками – в течение всего рабочего дня, после каждого посещения туалета.</w:t>
            </w:r>
          </w:p>
          <w:p w:rsidR="00536F5F" w:rsidRPr="008C06DA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16. 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Запретить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общественных, спортивных, культурных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массовых 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мероприятий, организованных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F0A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учащихся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СОШ».</w:t>
            </w:r>
          </w:p>
          <w:p w:rsidR="00536F5F" w:rsidRPr="00C87D75" w:rsidRDefault="008C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В столовой, расположенной на территории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использование посуды однократного применения с последующим ее сбором, обеззараживанием и уничтожением в установленном порядке.</w:t>
            </w:r>
          </w:p>
          <w:p w:rsidR="00536F5F" w:rsidRPr="0003237B" w:rsidRDefault="008C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случае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посуды многократного применения ее обработку проводить на специализированных моечных машинах в соответствии с инструкцией по ее эксплуатации с применением режимов обработки, обеспечивающих дезинфекцию посуды и столовых приборов, при температуре не ниже 65 град. </w:t>
            </w:r>
            <w:r w:rsidR="00380FFA" w:rsidRPr="000323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законодательства.</w:t>
            </w:r>
            <w:proofErr w:type="gramEnd"/>
          </w:p>
          <w:p w:rsidR="00536F5F" w:rsidRPr="00C87D75" w:rsidRDefault="008C06D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Проинформировать работников о запрете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приема пищи на рабочих местах,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пищу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можно принимать только</w:t>
            </w:r>
            <w:r w:rsidR="00380FFA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80FFA"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столовой или в специально отведенной комнате – комнате приема пищи.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Назначить лицом, ответственным за проведение мероприятий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профилактике </w:t>
            </w:r>
            <w:proofErr w:type="spellStart"/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коронавируса</w:t>
            </w:r>
            <w:proofErr w:type="spellEnd"/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МКОУ «</w:t>
            </w:r>
            <w:proofErr w:type="spellStart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Ортаколинская</w:t>
            </w:r>
            <w:proofErr w:type="spellEnd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 </w:t>
            </w:r>
            <w:proofErr w:type="spellStart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proofErr w:type="gramStart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.д</w:t>
            </w:r>
            <w:proofErr w:type="gramEnd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ир.по</w:t>
            </w:r>
            <w:proofErr w:type="spellEnd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УВР </w:t>
            </w:r>
            <w:proofErr w:type="spellStart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Анварбегова</w:t>
            </w:r>
            <w:proofErr w:type="spellEnd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Ж.А.</w:t>
            </w: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26. Контроль за исполнением настоящего приказа оставляю за собой.</w:t>
            </w:r>
          </w:p>
          <w:p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                     ___________                   </w:t>
            </w:r>
            <w:proofErr w:type="spellStart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Ахмедханов</w:t>
            </w:r>
            <w:proofErr w:type="spellEnd"/>
            <w:r w:rsidR="008C06D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О.М.</w:t>
            </w:r>
          </w:p>
          <w:p w:rsidR="00536F5F" w:rsidRPr="00C87D75" w:rsidRDefault="00536F5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536F5F" w:rsidRPr="00C87D75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87D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приказом ознакомлены:</w:t>
            </w:r>
          </w:p>
          <w:p w:rsidR="00536F5F" w:rsidRDefault="0038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  <w:p w:rsidR="00536F5F" w:rsidRDefault="00380F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  <w:p w:rsidR="00536F5F" w:rsidRPr="00977AE6" w:rsidRDefault="00380F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</w:t>
            </w:r>
            <w:r w:rsidR="00977AE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  <w:p w:rsidR="00536F5F" w:rsidRDefault="00536F5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80FFA" w:rsidRDefault="00380FFA"/>
    <w:sectPr w:rsidR="00380FFA" w:rsidSect="00536F5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B48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ignoreMixedContent/>
  <w:compat/>
  <w:rsids>
    <w:rsidRoot w:val="005A05CE"/>
    <w:rsid w:val="0003237B"/>
    <w:rsid w:val="00067346"/>
    <w:rsid w:val="002D33B1"/>
    <w:rsid w:val="002D3591"/>
    <w:rsid w:val="003514A0"/>
    <w:rsid w:val="00380FFA"/>
    <w:rsid w:val="004F7E17"/>
    <w:rsid w:val="00536F5F"/>
    <w:rsid w:val="005A05CE"/>
    <w:rsid w:val="005B3ABD"/>
    <w:rsid w:val="00653AF6"/>
    <w:rsid w:val="007B5096"/>
    <w:rsid w:val="0088348E"/>
    <w:rsid w:val="008C06DA"/>
    <w:rsid w:val="008F0A47"/>
    <w:rsid w:val="00977AE6"/>
    <w:rsid w:val="00AB215D"/>
    <w:rsid w:val="00B73A5A"/>
    <w:rsid w:val="00C87D75"/>
    <w:rsid w:val="00CF31EC"/>
    <w:rsid w:val="00E438A1"/>
    <w:rsid w:val="00EC1830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dc:description>Подготовлено экспертами Актион-МЦФЭР</dc:description>
  <cp:lastModifiedBy>DIREKTOR</cp:lastModifiedBy>
  <cp:revision>5</cp:revision>
  <dcterms:created xsi:type="dcterms:W3CDTF">2020-08-19T09:11:00Z</dcterms:created>
  <dcterms:modified xsi:type="dcterms:W3CDTF">2020-08-20T11:59:00Z</dcterms:modified>
</cp:coreProperties>
</file>