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FC" w:rsidRPr="00AB27FC" w:rsidRDefault="00AB27FC" w:rsidP="00AB27FC">
      <w:pPr>
        <w:shd w:val="clear" w:color="auto" w:fill="112945"/>
        <w:spacing w:after="0" w:line="283" w:lineRule="atLeast"/>
        <w:outlineLvl w:val="2"/>
        <w:rPr>
          <w:rFonts w:ascii="Arial" w:eastAsia="Times New Roman" w:hAnsi="Arial" w:cs="Arial"/>
          <w:b/>
          <w:bCs/>
          <w:smallCaps/>
          <w:color w:val="000000"/>
          <w:sz w:val="12"/>
          <w:szCs w:val="12"/>
          <w:lang w:eastAsia="ru-RU"/>
        </w:rPr>
      </w:pPr>
      <w:r w:rsidRPr="00AB27FC">
        <w:rPr>
          <w:rFonts w:ascii="Arial" w:eastAsia="Times New Roman" w:hAnsi="Arial" w:cs="Arial"/>
          <w:b/>
          <w:bCs/>
          <w:smallCaps/>
          <w:color w:val="000000"/>
          <w:sz w:val="12"/>
          <w:szCs w:val="12"/>
          <w:lang w:eastAsia="ru-RU"/>
        </w:rPr>
        <w:t>ДИСТАНЦИОННОЕ ОБУЧЕНИЕ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b/>
          <w:bCs/>
          <w:i/>
          <w:iCs/>
          <w:color w:val="DAE7F6"/>
          <w:sz w:val="11"/>
          <w:lang w:eastAsia="ru-RU"/>
        </w:rPr>
        <w:t xml:space="preserve">ГОРЯЧАЯ ЛИНИЯ ШКОЛЫ ПО ВОПРОСАМ ОРГАНИЗАЦИИ УЧЕБНОГО ПРОЦЕССА                                                                  </w:t>
      </w:r>
      <w:r>
        <w:rPr>
          <w:rFonts w:ascii="Arial" w:eastAsia="Times New Roman" w:hAnsi="Arial" w:cs="Arial"/>
          <w:b/>
          <w:bCs/>
          <w:i/>
          <w:iCs/>
          <w:color w:val="DAE7F6"/>
          <w:sz w:val="11"/>
          <w:lang w:eastAsia="ru-RU"/>
        </w:rPr>
        <w:t>89634181055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 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b/>
          <w:bCs/>
          <w:i/>
          <w:iCs/>
          <w:color w:val="DAE7F6"/>
          <w:sz w:val="11"/>
          <w:lang w:eastAsia="ru-RU"/>
        </w:rPr>
        <w:t>ТЕЛЕФОН ДИРЕКТОРА ШКОЛЫ</w:t>
      </w: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: </w:t>
      </w:r>
      <w:r>
        <w:rPr>
          <w:rFonts w:ascii="Arial" w:eastAsia="Times New Roman" w:hAnsi="Arial" w:cs="Arial"/>
          <w:b/>
          <w:bCs/>
          <w:i/>
          <w:iCs/>
          <w:color w:val="DAE7F6"/>
          <w:sz w:val="11"/>
          <w:lang w:eastAsia="ru-RU"/>
        </w:rPr>
        <w:t>89634181055</w:t>
      </w: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DAE7F6"/>
          <w:sz w:val="11"/>
          <w:szCs w:val="11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DAE7F6"/>
          <w:sz w:val="11"/>
          <w:szCs w:val="11"/>
          <w:lang w:eastAsia="ru-RU"/>
        </w:rPr>
        <w:t>понедельник — суббота</w:t>
      </w: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 xml:space="preserve"> с 10.00 — 13.00)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 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 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 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b/>
          <w:bCs/>
          <w:color w:val="DAE7F6"/>
          <w:sz w:val="11"/>
          <w:lang w:eastAsia="ru-RU"/>
        </w:rPr>
        <w:t>                                                   Уважаемые родители!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 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 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hyperlink r:id="rId5" w:history="1">
        <w:r w:rsidRPr="00AB27FC">
          <w:rPr>
            <w:rFonts w:ascii="Arial" w:eastAsia="Times New Roman" w:hAnsi="Arial" w:cs="Arial"/>
            <w:color w:val="DAE7F6"/>
            <w:sz w:val="11"/>
            <w:lang w:eastAsia="ru-RU"/>
          </w:rPr>
          <w:t>ИНФОРМАЦИЯ ПО ДИСТАНЦИОННОМУ ОБУЧЕНИЮ  </w:t>
        </w:r>
      </w:hyperlink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(</w:t>
      </w:r>
      <w:hyperlink r:id="rId6" w:history="1">
        <w:proofErr w:type="gramStart"/>
        <w:r w:rsidRPr="00AB27FC">
          <w:rPr>
            <w:rFonts w:ascii="Arial" w:eastAsia="Times New Roman" w:hAnsi="Arial" w:cs="Arial"/>
            <w:color w:val="DAE7F6"/>
            <w:sz w:val="11"/>
            <w:lang w:eastAsia="ru-RU"/>
          </w:rPr>
          <w:t>ЗАЯВЛЕНИ</w:t>
        </w:r>
      </w:hyperlink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Е</w:t>
      </w:r>
      <w:proofErr w:type="gramEnd"/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)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 </w:t>
      </w:r>
    </w:p>
    <w:p w:rsidR="00AB27FC" w:rsidRPr="00AB27FC" w:rsidRDefault="00AB27FC" w:rsidP="00AB27FC">
      <w:pPr>
        <w:numPr>
          <w:ilvl w:val="0"/>
          <w:numId w:val="1"/>
        </w:numPr>
        <w:shd w:val="clear" w:color="auto" w:fill="112945"/>
        <w:spacing w:after="0" w:line="159" w:lineRule="atLeast"/>
        <w:ind w:left="0"/>
        <w:rPr>
          <w:rFonts w:ascii="Arial" w:eastAsia="Times New Roman" w:hAnsi="Arial" w:cs="Arial"/>
          <w:color w:val="548BBB"/>
          <w:sz w:val="11"/>
          <w:szCs w:val="11"/>
          <w:lang w:eastAsia="ru-RU"/>
        </w:rPr>
      </w:pPr>
      <w:hyperlink r:id="rId7" w:history="1">
        <w:r w:rsidRPr="00AB27FC">
          <w:rPr>
            <w:rFonts w:ascii="Arial" w:eastAsia="Times New Roman" w:hAnsi="Arial" w:cs="Arial"/>
            <w:color w:val="DAE7F6"/>
            <w:sz w:val="11"/>
            <w:lang w:eastAsia="ru-RU"/>
          </w:rPr>
          <w:t>Расписание дистанционных занятий</w:t>
        </w:r>
      </w:hyperlink>
    </w:p>
    <w:p w:rsidR="00AB27FC" w:rsidRPr="00AB27FC" w:rsidRDefault="00AB27FC" w:rsidP="00AB27FC">
      <w:pPr>
        <w:numPr>
          <w:ilvl w:val="0"/>
          <w:numId w:val="1"/>
        </w:numPr>
        <w:shd w:val="clear" w:color="auto" w:fill="112945"/>
        <w:spacing w:after="0" w:line="159" w:lineRule="atLeast"/>
        <w:ind w:left="0"/>
        <w:rPr>
          <w:rFonts w:ascii="Arial" w:eastAsia="Times New Roman" w:hAnsi="Arial" w:cs="Arial"/>
          <w:color w:val="548BBB"/>
          <w:sz w:val="11"/>
          <w:szCs w:val="11"/>
          <w:lang w:eastAsia="ru-RU"/>
        </w:rPr>
      </w:pPr>
      <w:hyperlink r:id="rId8" w:history="1">
        <w:r w:rsidRPr="00AB27FC">
          <w:rPr>
            <w:rFonts w:ascii="Arial" w:eastAsia="Times New Roman" w:hAnsi="Arial" w:cs="Arial"/>
            <w:color w:val="DAE7F6"/>
            <w:sz w:val="11"/>
            <w:lang w:eastAsia="ru-RU"/>
          </w:rPr>
          <w:t>График текущего контроля по учебным предметам с 6 марта по 12 апреля</w:t>
        </w:r>
      </w:hyperlink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 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hyperlink r:id="rId9" w:history="1">
        <w:r w:rsidRPr="00AB27FC">
          <w:rPr>
            <w:rFonts w:ascii="Arial" w:eastAsia="Times New Roman" w:hAnsi="Arial" w:cs="Arial"/>
            <w:color w:val="DAE7F6"/>
            <w:sz w:val="11"/>
            <w:lang w:eastAsia="ru-RU"/>
          </w:rPr>
          <w:t xml:space="preserve">СОВЕТЫ </w:t>
        </w:r>
      </w:hyperlink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 </w:t>
      </w:r>
    </w:p>
    <w:p w:rsidR="00AB27FC" w:rsidRPr="00AB27FC" w:rsidRDefault="00AB27FC" w:rsidP="00AB27FC">
      <w:pPr>
        <w:shd w:val="clear" w:color="auto" w:fill="112945"/>
        <w:spacing w:after="0" w:line="240" w:lineRule="auto"/>
        <w:rPr>
          <w:rFonts w:ascii="Arial" w:eastAsia="Times New Roman" w:hAnsi="Arial" w:cs="Arial"/>
          <w:color w:val="DAE7F6"/>
          <w:sz w:val="11"/>
          <w:szCs w:val="11"/>
          <w:lang w:eastAsia="ru-RU"/>
        </w:rPr>
      </w:pP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С  6 апреля  по  30 апреля  </w:t>
      </w:r>
      <w:hyperlink r:id="rId10" w:history="1">
        <w:r w:rsidRPr="00AB27FC">
          <w:rPr>
            <w:rFonts w:ascii="Arial" w:eastAsia="Times New Roman" w:hAnsi="Arial" w:cs="Arial"/>
            <w:color w:val="DAE7F6"/>
            <w:sz w:val="11"/>
            <w:lang w:eastAsia="ru-RU"/>
          </w:rPr>
          <w:t>расписание  дистанционных  занятий</w:t>
        </w:r>
      </w:hyperlink>
      <w:hyperlink r:id="rId11" w:history="1">
        <w:r w:rsidRPr="00AB27FC">
          <w:rPr>
            <w:rFonts w:ascii="Arial" w:eastAsia="Times New Roman" w:hAnsi="Arial" w:cs="Arial"/>
            <w:color w:val="DAE7F6"/>
            <w:sz w:val="11"/>
            <w:lang w:eastAsia="ru-RU"/>
          </w:rPr>
          <w:t> </w:t>
        </w:r>
      </w:hyperlink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соответствует  расписанию  урочных  занятий  (</w:t>
      </w:r>
      <w:r w:rsidRPr="00AB27FC">
        <w:rPr>
          <w:rFonts w:ascii="Arial" w:eastAsia="Times New Roman" w:hAnsi="Arial" w:cs="Arial"/>
          <w:b/>
          <w:bCs/>
          <w:color w:val="DAE7F6"/>
          <w:sz w:val="11"/>
          <w:lang w:eastAsia="ru-RU"/>
        </w:rPr>
        <w:t xml:space="preserve">продолжительность  занятия – 30  минут,  согласно  </w:t>
      </w:r>
      <w:proofErr w:type="spellStart"/>
      <w:r w:rsidRPr="00AB27FC">
        <w:rPr>
          <w:rFonts w:ascii="Arial" w:eastAsia="Times New Roman" w:hAnsi="Arial" w:cs="Arial"/>
          <w:b/>
          <w:bCs/>
          <w:color w:val="DAE7F6"/>
          <w:sz w:val="11"/>
          <w:lang w:eastAsia="ru-RU"/>
        </w:rPr>
        <w:t>СанПин</w:t>
      </w:r>
      <w:proofErr w:type="spellEnd"/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).</w:t>
      </w: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br/>
        <w:t>В  соответствии  с  поурочным  расписанием  учителя  будут  информировать  Вас  о  том,  что  необходимо  выполнить  по  определенной  теме.</w:t>
      </w:r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br/>
        <w:t xml:space="preserve">В  это  же  время  вы  сможете  получить  ответы  на  Ваши  вопросы  посредством  </w:t>
      </w:r>
      <w:proofErr w:type="spellStart"/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ЭлЖур</w:t>
      </w:r>
      <w:proofErr w:type="spellEnd"/>
      <w:r w:rsidRPr="00AB27FC">
        <w:rPr>
          <w:rFonts w:ascii="Arial" w:eastAsia="Times New Roman" w:hAnsi="Arial" w:cs="Arial"/>
          <w:color w:val="DAE7F6"/>
          <w:sz w:val="11"/>
          <w:szCs w:val="11"/>
          <w:lang w:eastAsia="ru-RU"/>
        </w:rPr>
        <w:t>.</w:t>
      </w:r>
    </w:p>
    <w:p w:rsidR="005636DA" w:rsidRDefault="005636DA"/>
    <w:sectPr w:rsidR="005636DA" w:rsidSect="0056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C6262"/>
    <w:multiLevelType w:val="multilevel"/>
    <w:tmpl w:val="A5BA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B27FC"/>
    <w:rsid w:val="005636DA"/>
    <w:rsid w:val="00AB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DA"/>
  </w:style>
  <w:style w:type="paragraph" w:styleId="3">
    <w:name w:val="heading 3"/>
    <w:basedOn w:val="a"/>
    <w:link w:val="30"/>
    <w:uiPriority w:val="9"/>
    <w:qFormat/>
    <w:rsid w:val="00AB27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27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27FC"/>
    <w:rPr>
      <w:i/>
      <w:iCs/>
    </w:rPr>
  </w:style>
  <w:style w:type="character" w:styleId="a5">
    <w:name w:val="Strong"/>
    <w:basedOn w:val="a0"/>
    <w:uiPriority w:val="22"/>
    <w:qFormat/>
    <w:rsid w:val="00AB27FC"/>
    <w:rPr>
      <w:b/>
      <w:bCs/>
    </w:rPr>
  </w:style>
  <w:style w:type="character" w:styleId="a6">
    <w:name w:val="Hyperlink"/>
    <w:basedOn w:val="a0"/>
    <w:uiPriority w:val="99"/>
    <w:semiHidden/>
    <w:unhideWhenUsed/>
    <w:rsid w:val="00AB27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v3.ru/wp-content/uploads/%D0%93%D1%80%D0%B0%D1%84%D0%B8%D0%BA-%D1%82%D0%B5%D0%BA%D1%83%D1%89%D0%B5%D0%B3%D0%BE-%D0%BA%D0%BE%D0%BD%D1%82%D1%80%D0%BE%D0%BB%D1%8F-%D0%BF%D0%BE-%D1%83%D1%87%D0%B5%D0%B1%D0%BD%D1%8B%D0%BC-%D0%BF%D1%80%D0%B5%D0%B4%D0%BC%D0%B5%D1%82%D0%B0%D0%BC-%D1%81-30-%D0%BC%D0%B0%D1%80%D1%82%D0%B0-%D0%BF%D0%BE-11-%D0%B0%D0%BF%D1%80%D0%B5%D0%BB%D1%8F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sev3.ru/%d1%80%d0%b0%d1%81%d0%bf%d0%b8%d1%81%d0%b0%d0%bd%d0%b8%d0%b5-%d1%83%d1%80%d0%be%d0%ba%d0%be%d0%b2-%d0%bd%d0%b0-%d0%bf%d0%b5%d1%80%d0%b8%d0%be%d0%b4-%d0%b4%d0%b8%d1%81%d1%82%d0%b0%d0%bd%d1%86%d0%b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v3.ru/wp-content/uploads/%D0%B7%D0%B0%D1%8F%D0%B2%D0%BB%D0%B5%D0%BD%D0%B8%D0%B5-%D0%B4%D0%B8%D1%81%D1%82.doc" TargetMode="External"/><Relationship Id="rId11" Type="http://schemas.openxmlformats.org/officeDocument/2006/relationships/hyperlink" Target="http://vsev3.ru/%D1%80%D0%B0%D1%81%D0%BF%D0%B8%D1%81%D0%B0%D0%BD%D0%B8%D0%B5-%D1%83%D1%80%D0%BE%D0%BA%D0%BE%E2%80%A6-%D0%BF%D0%B5%D1%80%D0%B8%D0%BE%D0%B4-%D0%B4%D0%B8%D1%81%D1%82%D0%B0%D0%BD%D1%86%D0%B8/%20%E2%80%8E" TargetMode="External"/><Relationship Id="rId5" Type="http://schemas.openxmlformats.org/officeDocument/2006/relationships/hyperlink" Target="http://vsev3.ru/%d0%b4%d0%b8%d1%81%d1%82%d0%b0%d0%bd%d1%86%d0%b8%d0%be%d0%bd%d0%bd%d0%be%d0%b5-%d0%be%d0%b1%d1%83%d1%87%d0%b5%d0%bd%d0%b8%d0%b5/" TargetMode="External"/><Relationship Id="rId10" Type="http://schemas.openxmlformats.org/officeDocument/2006/relationships/hyperlink" Target="http://vsev3.ru/%d1%80%d0%b0%d1%81%d0%bf%d0%b8%d1%81%d0%b0%d0%bd%d0%b8%d0%b5-%d1%83%d1%80%d0%be%d0%ba%d0%be%d0%b2-%d0%bd%d0%b0-%d0%bf%d0%b5%d1%80%d0%b8%d0%be%d0%b4-%d0%b4%d0%b8%d1%81%d1%82%d0%b0%d0%bd%d1%86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ev3.ru/%d1%81%d0%be%d0%b2%d0%b5%d1%82%d1%8b-%d0%bf%d1%81%d0%b8%d1%85%d0%be%d0%bb%d0%be%d0%b3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2020-04-13T06:00:00Z</dcterms:created>
  <dcterms:modified xsi:type="dcterms:W3CDTF">2020-04-13T06:02:00Z</dcterms:modified>
</cp:coreProperties>
</file>