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6089" w:rsidRPr="00946089" w:rsidRDefault="00946089" w:rsidP="00946089">
      <w:pPr>
        <w:pStyle w:val="1"/>
        <w:numPr>
          <w:ilvl w:val="0"/>
          <w:numId w:val="1"/>
        </w:numPr>
        <w:rPr>
          <w:sz w:val="28"/>
          <w:szCs w:val="28"/>
        </w:rPr>
      </w:pPr>
      <w:r w:rsidRPr="00946089">
        <w:rPr>
          <w:sz w:val="28"/>
          <w:szCs w:val="28"/>
        </w:rPr>
        <w:t>Управление обр</w:t>
      </w:r>
      <w:r w:rsidR="002A4E94">
        <w:rPr>
          <w:sz w:val="28"/>
          <w:szCs w:val="28"/>
        </w:rPr>
        <w:t>азования администрации Ботлих</w:t>
      </w:r>
      <w:r w:rsidRPr="00946089">
        <w:rPr>
          <w:sz w:val="28"/>
          <w:szCs w:val="28"/>
        </w:rPr>
        <w:t>ского района</w:t>
      </w:r>
    </w:p>
    <w:p w:rsidR="00946089" w:rsidRPr="00946089" w:rsidRDefault="002A4E94" w:rsidP="00946089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МК</w:t>
      </w:r>
      <w:r w:rsidR="00946089" w:rsidRPr="00946089">
        <w:rPr>
          <w:b/>
          <w:bCs/>
          <w:sz w:val="28"/>
          <w:szCs w:val="28"/>
        </w:rPr>
        <w:t>О</w:t>
      </w:r>
      <w:r>
        <w:rPr>
          <w:b/>
          <w:bCs/>
          <w:sz w:val="28"/>
          <w:szCs w:val="28"/>
        </w:rPr>
        <w:t>У «</w:t>
      </w:r>
      <w:proofErr w:type="spellStart"/>
      <w:r>
        <w:rPr>
          <w:b/>
          <w:bCs/>
          <w:sz w:val="28"/>
          <w:szCs w:val="28"/>
        </w:rPr>
        <w:t>Ортаколинская</w:t>
      </w:r>
      <w:proofErr w:type="spellEnd"/>
      <w:r>
        <w:rPr>
          <w:b/>
          <w:bCs/>
          <w:sz w:val="28"/>
          <w:szCs w:val="28"/>
        </w:rPr>
        <w:t xml:space="preserve"> СОШ»</w:t>
      </w:r>
    </w:p>
    <w:p w:rsidR="00946089" w:rsidRDefault="00946089" w:rsidP="00946089">
      <w:pPr>
        <w:rPr>
          <w:rFonts w:ascii="Liberation Serif" w:hAnsi="Liberation Serif"/>
          <w:b/>
          <w:bCs/>
          <w:sz w:val="32"/>
        </w:rPr>
      </w:pPr>
    </w:p>
    <w:p w:rsidR="00946089" w:rsidRDefault="00946089" w:rsidP="00946089">
      <w:pPr>
        <w:rPr>
          <w:rFonts w:ascii="Liberation Serif" w:hAnsi="Liberation Serif"/>
          <w:sz w:val="32"/>
        </w:rPr>
      </w:pPr>
    </w:p>
    <w:p w:rsidR="00946089" w:rsidRDefault="00946089" w:rsidP="00946089">
      <w:pPr>
        <w:rPr>
          <w:rFonts w:ascii="Liberation Serif" w:hAnsi="Liberation Serif"/>
          <w:sz w:val="32"/>
        </w:rPr>
      </w:pPr>
    </w:p>
    <w:p w:rsidR="00946089" w:rsidRDefault="00946089" w:rsidP="00946089">
      <w:pPr>
        <w:rPr>
          <w:rFonts w:ascii="Liberation Serif" w:hAnsi="Liberation Serif"/>
          <w:sz w:val="32"/>
        </w:rPr>
      </w:pPr>
    </w:p>
    <w:p w:rsidR="00946089" w:rsidRDefault="00946089" w:rsidP="00946089">
      <w:pPr>
        <w:rPr>
          <w:rFonts w:ascii="Liberation Serif" w:hAnsi="Liberation Serif"/>
          <w:sz w:val="32"/>
        </w:rPr>
      </w:pPr>
    </w:p>
    <w:p w:rsidR="00946089" w:rsidRDefault="00946089" w:rsidP="00946089">
      <w:pPr>
        <w:rPr>
          <w:rFonts w:ascii="Liberation Serif" w:hAnsi="Liberation Serif"/>
          <w:sz w:val="32"/>
        </w:rPr>
      </w:pPr>
    </w:p>
    <w:p w:rsidR="00946089" w:rsidRDefault="00946089" w:rsidP="00946089">
      <w:pPr>
        <w:rPr>
          <w:rFonts w:ascii="Liberation Serif" w:hAnsi="Liberation Serif"/>
          <w:sz w:val="32"/>
        </w:rPr>
      </w:pPr>
    </w:p>
    <w:p w:rsidR="00946089" w:rsidRPr="00946089" w:rsidRDefault="00946089" w:rsidP="00946089">
      <w:pPr>
        <w:pStyle w:val="1"/>
        <w:numPr>
          <w:ilvl w:val="0"/>
          <w:numId w:val="1"/>
        </w:numPr>
      </w:pPr>
      <w:r w:rsidRPr="00946089">
        <w:t xml:space="preserve">ПОЛОЖЕНИЕ </w:t>
      </w:r>
    </w:p>
    <w:p w:rsidR="00946089" w:rsidRPr="00946089" w:rsidRDefault="00946089" w:rsidP="00946089">
      <w:pPr>
        <w:jc w:val="center"/>
        <w:rPr>
          <w:b/>
          <w:bCs/>
          <w:sz w:val="52"/>
        </w:rPr>
      </w:pPr>
      <w:r w:rsidRPr="00946089">
        <w:rPr>
          <w:b/>
          <w:bCs/>
          <w:sz w:val="52"/>
        </w:rPr>
        <w:t>О СОВЕТЕ ШКОЛЫ.</w:t>
      </w:r>
    </w:p>
    <w:p w:rsidR="00946089" w:rsidRPr="00946089" w:rsidRDefault="00946089" w:rsidP="00946089">
      <w:pPr>
        <w:jc w:val="center"/>
        <w:rPr>
          <w:sz w:val="32"/>
        </w:rPr>
      </w:pPr>
    </w:p>
    <w:p w:rsidR="00946089" w:rsidRPr="00946089" w:rsidRDefault="00946089" w:rsidP="00946089">
      <w:pPr>
        <w:jc w:val="center"/>
        <w:rPr>
          <w:sz w:val="32"/>
        </w:rPr>
      </w:pPr>
    </w:p>
    <w:p w:rsidR="00946089" w:rsidRPr="00946089" w:rsidRDefault="00946089" w:rsidP="00946089">
      <w:pPr>
        <w:pStyle w:val="3"/>
        <w:numPr>
          <w:ilvl w:val="2"/>
          <w:numId w:val="1"/>
        </w:numPr>
      </w:pPr>
      <w:r w:rsidRPr="00946089">
        <w:t>Разработчик: администрация школы</w:t>
      </w:r>
    </w:p>
    <w:p w:rsidR="00946089" w:rsidRDefault="00946089" w:rsidP="00946089">
      <w:pPr>
        <w:jc w:val="center"/>
        <w:rPr>
          <w:rFonts w:ascii="Liberation Serif" w:hAnsi="Liberation Serif"/>
          <w:sz w:val="32"/>
        </w:rPr>
      </w:pPr>
    </w:p>
    <w:p w:rsidR="00946089" w:rsidRDefault="00946089" w:rsidP="00946089">
      <w:pPr>
        <w:jc w:val="center"/>
        <w:rPr>
          <w:rFonts w:ascii="Liberation Serif" w:hAnsi="Liberation Serif"/>
          <w:sz w:val="32"/>
        </w:rPr>
      </w:pPr>
    </w:p>
    <w:p w:rsidR="00946089" w:rsidRDefault="00946089" w:rsidP="00946089">
      <w:pPr>
        <w:jc w:val="center"/>
        <w:rPr>
          <w:rFonts w:ascii="Liberation Serif" w:hAnsi="Liberation Serif"/>
          <w:sz w:val="32"/>
        </w:rPr>
      </w:pPr>
    </w:p>
    <w:p w:rsidR="00946089" w:rsidRDefault="00946089" w:rsidP="00946089">
      <w:pPr>
        <w:jc w:val="center"/>
        <w:rPr>
          <w:rFonts w:ascii="Liberation Serif" w:hAnsi="Liberation Serif"/>
          <w:sz w:val="32"/>
        </w:rPr>
      </w:pPr>
    </w:p>
    <w:p w:rsidR="00946089" w:rsidRDefault="00946089" w:rsidP="00946089">
      <w:pPr>
        <w:jc w:val="center"/>
        <w:rPr>
          <w:rFonts w:ascii="Liberation Serif" w:hAnsi="Liberation Serif"/>
          <w:sz w:val="32"/>
        </w:rPr>
      </w:pPr>
    </w:p>
    <w:p w:rsidR="00946089" w:rsidRDefault="00946089" w:rsidP="00946089">
      <w:pPr>
        <w:jc w:val="center"/>
        <w:rPr>
          <w:rFonts w:ascii="Liberation Serif" w:hAnsi="Liberation Serif"/>
          <w:sz w:val="32"/>
        </w:rPr>
      </w:pPr>
    </w:p>
    <w:p w:rsidR="00946089" w:rsidRDefault="00946089" w:rsidP="00946089">
      <w:pPr>
        <w:jc w:val="center"/>
        <w:rPr>
          <w:rFonts w:ascii="Liberation Serif" w:hAnsi="Liberation Serif"/>
          <w:sz w:val="32"/>
        </w:rPr>
      </w:pPr>
    </w:p>
    <w:p w:rsidR="00946089" w:rsidRPr="00946089" w:rsidRDefault="002A4E94" w:rsidP="00946089">
      <w:pPr>
        <w:pStyle w:val="2"/>
        <w:numPr>
          <w:ilvl w:val="1"/>
          <w:numId w:val="1"/>
        </w:numPr>
        <w:jc w:val="center"/>
        <w:rPr>
          <w:sz w:val="28"/>
          <w:szCs w:val="28"/>
        </w:rPr>
      </w:pPr>
      <w:r>
        <w:rPr>
          <w:sz w:val="28"/>
          <w:szCs w:val="28"/>
        </w:rPr>
        <w:t>Республика Дагестан</w:t>
      </w:r>
    </w:p>
    <w:p w:rsidR="00946089" w:rsidRPr="00946089" w:rsidRDefault="002A4E94" w:rsidP="002A4E94">
      <w:pPr>
        <w:jc w:val="center"/>
        <w:rPr>
          <w:sz w:val="28"/>
          <w:szCs w:val="28"/>
        </w:rPr>
      </w:pPr>
      <w:r>
        <w:rPr>
          <w:sz w:val="28"/>
          <w:szCs w:val="28"/>
        </w:rPr>
        <w:t>Ботлих</w:t>
      </w:r>
      <w:r w:rsidR="00946089" w:rsidRPr="00946089">
        <w:rPr>
          <w:sz w:val="28"/>
          <w:szCs w:val="28"/>
        </w:rPr>
        <w:t>ский район</w:t>
      </w:r>
    </w:p>
    <w:p w:rsidR="00946089" w:rsidRPr="00946089" w:rsidRDefault="00946089" w:rsidP="00946089">
      <w:pPr>
        <w:jc w:val="center"/>
        <w:rPr>
          <w:sz w:val="28"/>
          <w:szCs w:val="28"/>
        </w:rPr>
      </w:pPr>
    </w:p>
    <w:p w:rsidR="00946089" w:rsidRDefault="00946089" w:rsidP="00946089">
      <w:pPr>
        <w:jc w:val="center"/>
        <w:rPr>
          <w:sz w:val="28"/>
          <w:szCs w:val="28"/>
        </w:rPr>
      </w:pPr>
      <w:r w:rsidRPr="00946089">
        <w:rPr>
          <w:sz w:val="28"/>
          <w:szCs w:val="28"/>
        </w:rPr>
        <w:t>201</w:t>
      </w:r>
      <w:r w:rsidR="002A4E94">
        <w:rPr>
          <w:sz w:val="28"/>
          <w:szCs w:val="28"/>
        </w:rPr>
        <w:t xml:space="preserve"> </w:t>
      </w:r>
      <w:r w:rsidRPr="00946089">
        <w:rPr>
          <w:sz w:val="28"/>
          <w:szCs w:val="28"/>
        </w:rPr>
        <w:t xml:space="preserve"> г.</w:t>
      </w:r>
    </w:p>
    <w:p w:rsidR="00946089" w:rsidRDefault="00946089" w:rsidP="00946089">
      <w:pPr>
        <w:jc w:val="center"/>
        <w:rPr>
          <w:sz w:val="28"/>
          <w:szCs w:val="28"/>
        </w:rPr>
      </w:pPr>
    </w:p>
    <w:p w:rsidR="00946089" w:rsidRDefault="00946089" w:rsidP="00946089">
      <w:pPr>
        <w:jc w:val="center"/>
        <w:rPr>
          <w:sz w:val="28"/>
          <w:szCs w:val="28"/>
        </w:rPr>
      </w:pPr>
    </w:p>
    <w:p w:rsidR="00946089" w:rsidRDefault="00946089" w:rsidP="00946089">
      <w:pPr>
        <w:jc w:val="center"/>
        <w:rPr>
          <w:sz w:val="28"/>
          <w:szCs w:val="28"/>
        </w:rPr>
      </w:pPr>
    </w:p>
    <w:p w:rsidR="00946089" w:rsidRDefault="00946089" w:rsidP="00946089">
      <w:pPr>
        <w:jc w:val="center"/>
        <w:rPr>
          <w:sz w:val="28"/>
          <w:szCs w:val="28"/>
        </w:rPr>
      </w:pPr>
    </w:p>
    <w:p w:rsidR="00946089" w:rsidRDefault="00946089" w:rsidP="00946089">
      <w:pPr>
        <w:jc w:val="right"/>
        <w:rPr>
          <w:sz w:val="22"/>
          <w:szCs w:val="22"/>
        </w:rPr>
      </w:pPr>
    </w:p>
    <w:p w:rsidR="00946089" w:rsidRPr="00946089" w:rsidRDefault="00946089" w:rsidP="00946089">
      <w:pPr>
        <w:jc w:val="right"/>
        <w:rPr>
          <w:sz w:val="22"/>
          <w:szCs w:val="22"/>
        </w:rPr>
      </w:pPr>
      <w:r w:rsidRPr="00946089">
        <w:rPr>
          <w:sz w:val="22"/>
          <w:szCs w:val="22"/>
        </w:rPr>
        <w:t>УТВЕРЖДАЮ:</w:t>
      </w:r>
    </w:p>
    <w:p w:rsidR="00946089" w:rsidRPr="00946089" w:rsidRDefault="00946089" w:rsidP="00946089">
      <w:pPr>
        <w:jc w:val="right"/>
        <w:rPr>
          <w:sz w:val="22"/>
          <w:szCs w:val="22"/>
        </w:rPr>
      </w:pPr>
      <w:r w:rsidRPr="00946089">
        <w:rPr>
          <w:sz w:val="22"/>
          <w:szCs w:val="22"/>
        </w:rPr>
        <w:t>директор школы М</w:t>
      </w:r>
      <w:r w:rsidR="002A4E94">
        <w:rPr>
          <w:sz w:val="22"/>
          <w:szCs w:val="22"/>
        </w:rPr>
        <w:t>КОУ «</w:t>
      </w:r>
      <w:proofErr w:type="spellStart"/>
      <w:r w:rsidR="002A4E94">
        <w:rPr>
          <w:sz w:val="22"/>
          <w:szCs w:val="22"/>
        </w:rPr>
        <w:t>Ортаколинская</w:t>
      </w:r>
      <w:proofErr w:type="spellEnd"/>
      <w:r w:rsidR="002A4E94">
        <w:rPr>
          <w:sz w:val="22"/>
          <w:szCs w:val="22"/>
        </w:rPr>
        <w:t xml:space="preserve"> СОШ»</w:t>
      </w:r>
    </w:p>
    <w:p w:rsidR="00946089" w:rsidRPr="00946089" w:rsidRDefault="00946089" w:rsidP="00946089">
      <w:pPr>
        <w:jc w:val="right"/>
        <w:rPr>
          <w:sz w:val="22"/>
          <w:szCs w:val="22"/>
        </w:rPr>
      </w:pPr>
      <w:r w:rsidRPr="00946089">
        <w:rPr>
          <w:sz w:val="22"/>
          <w:szCs w:val="22"/>
        </w:rPr>
        <w:tab/>
      </w:r>
      <w:r w:rsidRPr="00946089">
        <w:rPr>
          <w:sz w:val="22"/>
          <w:szCs w:val="22"/>
        </w:rPr>
        <w:tab/>
      </w:r>
      <w:r w:rsidRPr="00946089">
        <w:rPr>
          <w:sz w:val="22"/>
          <w:szCs w:val="22"/>
        </w:rPr>
        <w:tab/>
      </w:r>
      <w:r w:rsidRPr="00946089">
        <w:rPr>
          <w:sz w:val="22"/>
          <w:szCs w:val="22"/>
        </w:rPr>
        <w:tab/>
      </w:r>
      <w:r w:rsidRPr="00946089">
        <w:rPr>
          <w:sz w:val="22"/>
          <w:szCs w:val="22"/>
        </w:rPr>
        <w:tab/>
        <w:t xml:space="preserve">___________________ </w:t>
      </w:r>
      <w:proofErr w:type="spellStart"/>
      <w:r w:rsidR="002A4E94">
        <w:rPr>
          <w:sz w:val="22"/>
          <w:szCs w:val="22"/>
        </w:rPr>
        <w:t>О.М.Ахмедханов</w:t>
      </w:r>
      <w:proofErr w:type="spellEnd"/>
      <w:r w:rsidRPr="00946089">
        <w:rPr>
          <w:sz w:val="22"/>
          <w:szCs w:val="22"/>
        </w:rPr>
        <w:t xml:space="preserve"> </w:t>
      </w:r>
    </w:p>
    <w:p w:rsidR="00946089" w:rsidRPr="00946089" w:rsidRDefault="00D504C8" w:rsidP="00946089">
      <w:pPr>
        <w:jc w:val="right"/>
        <w:rPr>
          <w:sz w:val="22"/>
          <w:szCs w:val="22"/>
        </w:rPr>
      </w:pPr>
      <w:r>
        <w:rPr>
          <w:sz w:val="22"/>
          <w:szCs w:val="22"/>
        </w:rPr>
        <w:t>Приказ № __</w:t>
      </w:r>
      <w:r w:rsidR="002A4E94">
        <w:rPr>
          <w:sz w:val="22"/>
          <w:szCs w:val="22"/>
        </w:rPr>
        <w:t xml:space="preserve">__ от «    </w:t>
      </w:r>
      <w:r w:rsidR="00946089" w:rsidRPr="00946089">
        <w:rPr>
          <w:sz w:val="22"/>
          <w:szCs w:val="22"/>
        </w:rPr>
        <w:t>» ___ 201</w:t>
      </w:r>
      <w:r w:rsidR="002A4E94">
        <w:rPr>
          <w:sz w:val="22"/>
          <w:szCs w:val="22"/>
        </w:rPr>
        <w:t xml:space="preserve"> </w:t>
      </w:r>
      <w:r w:rsidR="00946089" w:rsidRPr="00946089">
        <w:rPr>
          <w:sz w:val="22"/>
          <w:szCs w:val="22"/>
        </w:rPr>
        <w:t xml:space="preserve"> г.</w:t>
      </w:r>
    </w:p>
    <w:p w:rsidR="00946089" w:rsidRPr="00946089" w:rsidRDefault="00946089" w:rsidP="00946089">
      <w:pPr>
        <w:jc w:val="center"/>
        <w:rPr>
          <w:rFonts w:ascii="Liberation Serif" w:hAnsi="Liberation Serif"/>
          <w:b/>
          <w:bCs/>
          <w:sz w:val="32"/>
        </w:rPr>
      </w:pPr>
    </w:p>
    <w:p w:rsidR="00946089" w:rsidRPr="00946089" w:rsidRDefault="00946089" w:rsidP="00946089">
      <w:pPr>
        <w:keepNext/>
        <w:ind w:left="432"/>
        <w:jc w:val="center"/>
        <w:outlineLvl w:val="0"/>
        <w:rPr>
          <w:b/>
          <w:bCs/>
          <w:sz w:val="32"/>
          <w:szCs w:val="32"/>
        </w:rPr>
      </w:pPr>
      <w:r w:rsidRPr="00946089">
        <w:rPr>
          <w:b/>
          <w:bCs/>
          <w:sz w:val="32"/>
          <w:szCs w:val="32"/>
        </w:rPr>
        <w:t>ПОЛОЖЕНИЕ</w:t>
      </w:r>
    </w:p>
    <w:p w:rsidR="00946089" w:rsidRPr="00946089" w:rsidRDefault="00946089" w:rsidP="00946089">
      <w:pPr>
        <w:jc w:val="center"/>
        <w:rPr>
          <w:b/>
          <w:bCs/>
          <w:sz w:val="32"/>
          <w:szCs w:val="32"/>
        </w:rPr>
      </w:pPr>
      <w:r w:rsidRPr="00946089">
        <w:rPr>
          <w:b/>
          <w:bCs/>
          <w:sz w:val="32"/>
          <w:szCs w:val="32"/>
        </w:rPr>
        <w:t>О СОВЕТЕ ШКОЛЫ.</w:t>
      </w:r>
    </w:p>
    <w:p w:rsidR="00946089" w:rsidRPr="00946089" w:rsidRDefault="00946089" w:rsidP="00946089">
      <w:pPr>
        <w:jc w:val="center"/>
        <w:rPr>
          <w:b/>
          <w:bCs/>
          <w:sz w:val="32"/>
        </w:rPr>
      </w:pPr>
    </w:p>
    <w:p w:rsidR="00946089" w:rsidRPr="00946089" w:rsidRDefault="00946089" w:rsidP="00946089">
      <w:pPr>
        <w:numPr>
          <w:ilvl w:val="0"/>
          <w:numId w:val="3"/>
        </w:numPr>
        <w:jc w:val="center"/>
        <w:rPr>
          <w:b/>
          <w:bCs/>
          <w:sz w:val="28"/>
          <w:szCs w:val="28"/>
        </w:rPr>
      </w:pPr>
      <w:r w:rsidRPr="00946089">
        <w:rPr>
          <w:b/>
          <w:bCs/>
          <w:sz w:val="28"/>
          <w:szCs w:val="28"/>
        </w:rPr>
        <w:t>ОБЩИЕ ПОЛОЖЕНИЯ.</w:t>
      </w:r>
    </w:p>
    <w:p w:rsidR="00946089" w:rsidRDefault="00946089" w:rsidP="00946089">
      <w:pPr>
        <w:numPr>
          <w:ilvl w:val="1"/>
          <w:numId w:val="3"/>
        </w:numPr>
        <w:tabs>
          <w:tab w:val="left" w:pos="1440"/>
        </w:tabs>
        <w:ind w:left="1440" w:hanging="900"/>
        <w:rPr>
          <w:sz w:val="28"/>
          <w:szCs w:val="28"/>
        </w:rPr>
      </w:pPr>
      <w:r w:rsidRPr="00946089">
        <w:rPr>
          <w:sz w:val="28"/>
          <w:szCs w:val="28"/>
        </w:rPr>
        <w:lastRenderedPageBreak/>
        <w:t>Совет школы создается в соответствии</w:t>
      </w:r>
      <w:r w:rsidR="00D504C8">
        <w:rPr>
          <w:sz w:val="28"/>
          <w:szCs w:val="28"/>
        </w:rPr>
        <w:t xml:space="preserve"> с Федеральным законом РФ от 29 декабря 2012 г. №273-ФЗ «Об образовании в Российской Федерации» </w:t>
      </w:r>
      <w:proofErr w:type="gramStart"/>
      <w:r w:rsidR="00D504C8">
        <w:rPr>
          <w:sz w:val="28"/>
          <w:szCs w:val="28"/>
        </w:rPr>
        <w:t xml:space="preserve">( </w:t>
      </w:r>
      <w:proofErr w:type="gramEnd"/>
      <w:r w:rsidR="00D504C8">
        <w:rPr>
          <w:sz w:val="28"/>
          <w:szCs w:val="28"/>
        </w:rPr>
        <w:t>ст.26 п.4</w:t>
      </w:r>
      <w:r w:rsidR="00C71D3F">
        <w:rPr>
          <w:sz w:val="28"/>
          <w:szCs w:val="28"/>
        </w:rPr>
        <w:t>, 6),</w:t>
      </w:r>
      <w:r w:rsidRPr="00946089">
        <w:rPr>
          <w:sz w:val="28"/>
          <w:szCs w:val="28"/>
        </w:rPr>
        <w:t xml:space="preserve"> с Уставом М</w:t>
      </w:r>
      <w:r w:rsidR="00587EB5">
        <w:rPr>
          <w:sz w:val="28"/>
          <w:szCs w:val="28"/>
        </w:rPr>
        <w:t>КОУ «</w:t>
      </w:r>
      <w:proofErr w:type="spellStart"/>
      <w:r w:rsidR="00587EB5">
        <w:rPr>
          <w:sz w:val="28"/>
          <w:szCs w:val="28"/>
        </w:rPr>
        <w:t>Ортаколинская</w:t>
      </w:r>
      <w:proofErr w:type="spellEnd"/>
      <w:r w:rsidR="00587EB5">
        <w:rPr>
          <w:sz w:val="28"/>
          <w:szCs w:val="28"/>
        </w:rPr>
        <w:t xml:space="preserve"> СОШ».</w:t>
      </w:r>
    </w:p>
    <w:p w:rsidR="000E1B38" w:rsidRDefault="000E1B38" w:rsidP="00946089">
      <w:pPr>
        <w:numPr>
          <w:ilvl w:val="1"/>
          <w:numId w:val="3"/>
        </w:numPr>
        <w:tabs>
          <w:tab w:val="left" w:pos="1440"/>
        </w:tabs>
        <w:ind w:left="1440" w:hanging="900"/>
        <w:rPr>
          <w:sz w:val="28"/>
          <w:szCs w:val="28"/>
        </w:rPr>
      </w:pPr>
      <w:r>
        <w:rPr>
          <w:sz w:val="28"/>
          <w:szCs w:val="28"/>
        </w:rPr>
        <w:t>. Совет учреждения является органом самоуправления Учреждения и представляет интересы обучающихся и воспитанников, их родителей (законных представителей), работников Учреждения.</w:t>
      </w:r>
    </w:p>
    <w:p w:rsidR="000E1B38" w:rsidRDefault="000E1B38" w:rsidP="000E1B38">
      <w:pPr>
        <w:pStyle w:val="a3"/>
        <w:numPr>
          <w:ilvl w:val="1"/>
          <w:numId w:val="3"/>
        </w:numPr>
        <w:jc w:val="both"/>
        <w:rPr>
          <w:sz w:val="28"/>
        </w:rPr>
      </w:pPr>
      <w:r w:rsidRPr="000E1B38">
        <w:rPr>
          <w:sz w:val="28"/>
        </w:rPr>
        <w:t>Деятельность Совета школы регламентируется Положением о совете школы.</w:t>
      </w:r>
    </w:p>
    <w:p w:rsidR="006C6BF3" w:rsidRPr="006C6BF3" w:rsidRDefault="006C6BF3" w:rsidP="006C6BF3">
      <w:pPr>
        <w:ind w:left="540"/>
        <w:jc w:val="both"/>
        <w:rPr>
          <w:sz w:val="28"/>
        </w:rPr>
      </w:pPr>
    </w:p>
    <w:p w:rsidR="000E1B38" w:rsidRPr="006C6BF3" w:rsidRDefault="006C6BF3" w:rsidP="006C6BF3">
      <w:pPr>
        <w:pStyle w:val="a3"/>
        <w:numPr>
          <w:ilvl w:val="0"/>
          <w:numId w:val="3"/>
        </w:numPr>
        <w:jc w:val="center"/>
        <w:rPr>
          <w:b/>
          <w:sz w:val="28"/>
        </w:rPr>
      </w:pPr>
      <w:r>
        <w:rPr>
          <w:b/>
          <w:sz w:val="28"/>
        </w:rPr>
        <w:t>ЗАДАЧИ СОВЕТА ШКОЛЫ</w:t>
      </w:r>
    </w:p>
    <w:p w:rsidR="000E1B38" w:rsidRDefault="00946089" w:rsidP="000E1B38">
      <w:pPr>
        <w:tabs>
          <w:tab w:val="left" w:pos="1440"/>
        </w:tabs>
        <w:ind w:left="1440"/>
        <w:rPr>
          <w:sz w:val="28"/>
          <w:szCs w:val="28"/>
        </w:rPr>
      </w:pPr>
      <w:r w:rsidRPr="00946089">
        <w:rPr>
          <w:sz w:val="28"/>
          <w:szCs w:val="28"/>
        </w:rPr>
        <w:t>Основными задачами Совета школы являются</w:t>
      </w:r>
      <w:r w:rsidR="000E1B38">
        <w:rPr>
          <w:sz w:val="28"/>
          <w:szCs w:val="28"/>
        </w:rPr>
        <w:t>:</w:t>
      </w:r>
    </w:p>
    <w:p w:rsidR="000E1B38" w:rsidRDefault="000E1B38" w:rsidP="000E1B38">
      <w:pPr>
        <w:shd w:val="clear" w:color="auto" w:fill="FFFFFF"/>
        <w:suppressAutoHyphens w:val="0"/>
        <w:autoSpaceDE w:val="0"/>
        <w:autoSpaceDN w:val="0"/>
        <w:adjustRightInd w:val="0"/>
        <w:ind w:left="360"/>
        <w:jc w:val="both"/>
      </w:pPr>
      <w:r>
        <w:rPr>
          <w:color w:val="000000"/>
          <w:sz w:val="28"/>
          <w:szCs w:val="28"/>
        </w:rPr>
        <w:t>- разработка плана развития Учреждения;</w:t>
      </w:r>
    </w:p>
    <w:p w:rsidR="000E1B38" w:rsidRDefault="000E1B38" w:rsidP="000E1B38">
      <w:pPr>
        <w:shd w:val="clear" w:color="auto" w:fill="FFFFFF"/>
        <w:suppressAutoHyphens w:val="0"/>
        <w:autoSpaceDE w:val="0"/>
        <w:autoSpaceDN w:val="0"/>
        <w:adjustRightInd w:val="0"/>
        <w:ind w:left="360"/>
        <w:jc w:val="both"/>
      </w:pPr>
      <w:r>
        <w:rPr>
          <w:color w:val="000000"/>
          <w:sz w:val="28"/>
          <w:szCs w:val="28"/>
        </w:rPr>
        <w:t>- участие в создании оптимальных условий для организации образовательного процесса в Учреждении;</w:t>
      </w:r>
    </w:p>
    <w:p w:rsidR="000E1B38" w:rsidRDefault="000E1B38" w:rsidP="000E1B38">
      <w:pPr>
        <w:shd w:val="clear" w:color="auto" w:fill="FFFFFF"/>
        <w:suppressAutoHyphens w:val="0"/>
        <w:autoSpaceDE w:val="0"/>
        <w:autoSpaceDN w:val="0"/>
        <w:adjustRightInd w:val="0"/>
        <w:ind w:left="284"/>
        <w:jc w:val="both"/>
      </w:pPr>
      <w:r>
        <w:rPr>
          <w:color w:val="000000"/>
          <w:sz w:val="28"/>
          <w:szCs w:val="28"/>
        </w:rPr>
        <w:t xml:space="preserve">- организация общественного </w:t>
      </w:r>
      <w:proofErr w:type="gramStart"/>
      <w:r>
        <w:rPr>
          <w:color w:val="000000"/>
          <w:sz w:val="28"/>
          <w:szCs w:val="28"/>
        </w:rPr>
        <w:t>контроля за</w:t>
      </w:r>
      <w:proofErr w:type="gramEnd"/>
      <w:r>
        <w:rPr>
          <w:color w:val="000000"/>
          <w:sz w:val="28"/>
          <w:szCs w:val="28"/>
        </w:rPr>
        <w:t xml:space="preserve"> охраной здоровья участников образовательного процесса, безопасными условиями его осуществления;</w:t>
      </w:r>
    </w:p>
    <w:p w:rsidR="000E1B38" w:rsidRDefault="000E1B38" w:rsidP="000E1B38">
      <w:pPr>
        <w:shd w:val="clear" w:color="auto" w:fill="FFFFFF"/>
        <w:suppressAutoHyphens w:val="0"/>
        <w:autoSpaceDE w:val="0"/>
        <w:autoSpaceDN w:val="0"/>
        <w:adjustRightInd w:val="0"/>
        <w:ind w:left="284"/>
        <w:jc w:val="both"/>
      </w:pPr>
      <w:r>
        <w:rPr>
          <w:color w:val="000000"/>
          <w:sz w:val="28"/>
          <w:szCs w:val="28"/>
        </w:rPr>
        <w:t>- оказание практической помощи администрации образовательного учреждения в установлении функциональных связей с учреждениями культуры и спорта для организации досуга обучающихся и воспитанников;</w:t>
      </w:r>
    </w:p>
    <w:p w:rsidR="000E1B38" w:rsidRDefault="000E1B38" w:rsidP="000E1B38">
      <w:pPr>
        <w:shd w:val="clear" w:color="auto" w:fill="FFFFFF"/>
        <w:suppressAutoHyphens w:val="0"/>
        <w:autoSpaceDE w:val="0"/>
        <w:autoSpaceDN w:val="0"/>
        <w:adjustRightInd w:val="0"/>
        <w:ind w:left="284"/>
        <w:jc w:val="both"/>
      </w:pPr>
      <w:r>
        <w:rPr>
          <w:color w:val="000000"/>
          <w:sz w:val="28"/>
          <w:szCs w:val="28"/>
        </w:rPr>
        <w:t>- представление совместно с руководителем Учреждения в государственных, муниципальных, общественных органах интересы Учреждения, обеспечение защиты прав работников, обучающихся и воспитанников;</w:t>
      </w:r>
    </w:p>
    <w:p w:rsidR="000E1B38" w:rsidRDefault="000E1B38" w:rsidP="000E1B38">
      <w:pPr>
        <w:shd w:val="clear" w:color="auto" w:fill="FFFFFF"/>
        <w:suppressAutoHyphens w:val="0"/>
        <w:autoSpaceDE w:val="0"/>
        <w:autoSpaceDN w:val="0"/>
        <w:adjustRightInd w:val="0"/>
        <w:ind w:left="284"/>
        <w:jc w:val="both"/>
      </w:pPr>
      <w:r>
        <w:rPr>
          <w:color w:val="000000"/>
          <w:sz w:val="28"/>
          <w:szCs w:val="28"/>
        </w:rPr>
        <w:t>- рассмотрение и принятие локальных актов Учреждения в соответствии с установленной компетенцией.</w:t>
      </w:r>
    </w:p>
    <w:p w:rsidR="00946089" w:rsidRDefault="00946089" w:rsidP="000E1B38">
      <w:pPr>
        <w:tabs>
          <w:tab w:val="left" w:pos="1440"/>
        </w:tabs>
        <w:ind w:left="1440"/>
        <w:rPr>
          <w:sz w:val="28"/>
          <w:szCs w:val="28"/>
        </w:rPr>
      </w:pPr>
    </w:p>
    <w:p w:rsidR="006C6BF3" w:rsidRPr="00946089" w:rsidRDefault="006C6BF3" w:rsidP="000E1B38">
      <w:pPr>
        <w:tabs>
          <w:tab w:val="left" w:pos="1440"/>
        </w:tabs>
        <w:ind w:left="1440"/>
        <w:rPr>
          <w:sz w:val="28"/>
          <w:szCs w:val="28"/>
        </w:rPr>
      </w:pPr>
    </w:p>
    <w:p w:rsidR="00946089" w:rsidRPr="00946089" w:rsidRDefault="00946089" w:rsidP="00946089">
      <w:pPr>
        <w:ind w:left="540"/>
        <w:rPr>
          <w:rFonts w:ascii="Liberation Serif" w:hAnsi="Liberation Serif"/>
          <w:sz w:val="32"/>
        </w:rPr>
      </w:pPr>
    </w:p>
    <w:p w:rsidR="00946089" w:rsidRPr="00946089" w:rsidRDefault="00946089" w:rsidP="00946089">
      <w:pPr>
        <w:numPr>
          <w:ilvl w:val="0"/>
          <w:numId w:val="3"/>
        </w:numPr>
        <w:jc w:val="center"/>
        <w:rPr>
          <w:b/>
          <w:bCs/>
          <w:sz w:val="28"/>
          <w:szCs w:val="28"/>
        </w:rPr>
      </w:pPr>
      <w:r w:rsidRPr="00946089">
        <w:rPr>
          <w:b/>
          <w:bCs/>
          <w:sz w:val="28"/>
          <w:szCs w:val="28"/>
        </w:rPr>
        <w:t>ФУНКЦИИ СОВЕТА ШКОЛЫ.</w:t>
      </w:r>
    </w:p>
    <w:p w:rsidR="006C6BF3" w:rsidRDefault="006C6BF3" w:rsidP="006C6BF3">
      <w:pPr>
        <w:pStyle w:val="21"/>
        <w:autoSpaceDE w:val="0"/>
        <w:autoSpaceDN w:val="0"/>
        <w:adjustRightInd w:val="0"/>
        <w:spacing w:before="0"/>
        <w:ind w:firstLine="720"/>
      </w:pPr>
      <w:r>
        <w:t>Функции Совета учреждения:</w:t>
      </w:r>
    </w:p>
    <w:p w:rsidR="006C6BF3" w:rsidRDefault="006C6BF3" w:rsidP="006C6BF3">
      <w:pPr>
        <w:widowControl w:val="0"/>
        <w:numPr>
          <w:ilvl w:val="1"/>
          <w:numId w:val="5"/>
        </w:numPr>
        <w:tabs>
          <w:tab w:val="clear" w:pos="785"/>
          <w:tab w:val="num" w:pos="1080"/>
          <w:tab w:val="num" w:pos="1145"/>
        </w:tabs>
        <w:suppressAutoHyphens w:val="0"/>
        <w:ind w:left="0" w:right="-8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принимает участие в обсуждении перспективного плана развития Учреждения;</w:t>
      </w:r>
    </w:p>
    <w:p w:rsidR="006C6BF3" w:rsidRDefault="006C6BF3" w:rsidP="006C6BF3">
      <w:pPr>
        <w:widowControl w:val="0"/>
        <w:numPr>
          <w:ilvl w:val="1"/>
          <w:numId w:val="5"/>
        </w:numPr>
        <w:tabs>
          <w:tab w:val="clear" w:pos="785"/>
          <w:tab w:val="num" w:pos="1080"/>
          <w:tab w:val="num" w:pos="1145"/>
        </w:tabs>
        <w:suppressAutoHyphens w:val="0"/>
        <w:ind w:left="0" w:right="-8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вносит предложения об изменении и дополнении устава Учреждения;</w:t>
      </w:r>
    </w:p>
    <w:p w:rsidR="006C6BF3" w:rsidRDefault="006C6BF3" w:rsidP="006C6BF3">
      <w:pPr>
        <w:widowControl w:val="0"/>
        <w:numPr>
          <w:ilvl w:val="1"/>
          <w:numId w:val="5"/>
        </w:numPr>
        <w:tabs>
          <w:tab w:val="clear" w:pos="785"/>
          <w:tab w:val="num" w:pos="1080"/>
          <w:tab w:val="num" w:pos="1145"/>
        </w:tabs>
        <w:suppressAutoHyphens w:val="0"/>
        <w:ind w:left="0" w:right="-8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способствует организации профессиональной подготовки и </w:t>
      </w:r>
      <w:proofErr w:type="gramStart"/>
      <w:r>
        <w:rPr>
          <w:color w:val="000000"/>
          <w:sz w:val="28"/>
          <w:szCs w:val="28"/>
        </w:rPr>
        <w:t>профориентации</w:t>
      </w:r>
      <w:proofErr w:type="gramEnd"/>
      <w:r>
        <w:rPr>
          <w:color w:val="000000"/>
          <w:sz w:val="28"/>
          <w:szCs w:val="28"/>
        </w:rPr>
        <w:t xml:space="preserve"> обучающихся с учетом их индивидуальных особенностей;</w:t>
      </w:r>
    </w:p>
    <w:p w:rsidR="006C6BF3" w:rsidRDefault="006C6BF3" w:rsidP="006C6BF3">
      <w:pPr>
        <w:widowControl w:val="0"/>
        <w:numPr>
          <w:ilvl w:val="1"/>
          <w:numId w:val="5"/>
        </w:numPr>
        <w:tabs>
          <w:tab w:val="clear" w:pos="785"/>
          <w:tab w:val="num" w:pos="1080"/>
          <w:tab w:val="num" w:pos="1145"/>
        </w:tabs>
        <w:suppressAutoHyphens w:val="0"/>
        <w:ind w:left="0" w:right="-8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согласовывает распорядок работы Учреждения, продолжительность учебной недели и учебных занятий в соответствии с учебным планом и графиком учебного процесса;</w:t>
      </w:r>
    </w:p>
    <w:p w:rsidR="006C6BF3" w:rsidRDefault="006C6BF3" w:rsidP="006C6BF3">
      <w:pPr>
        <w:widowControl w:val="0"/>
        <w:numPr>
          <w:ilvl w:val="1"/>
          <w:numId w:val="5"/>
        </w:numPr>
        <w:tabs>
          <w:tab w:val="clear" w:pos="785"/>
          <w:tab w:val="num" w:pos="1080"/>
          <w:tab w:val="num" w:pos="1145"/>
        </w:tabs>
        <w:suppressAutoHyphens w:val="0"/>
        <w:ind w:left="0" w:right="-8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согласовывает положения об оплате труда, премировании и материальном стимулировании работников Учреждения, внебюджетной деятельности, структурном подразделении, органах самоуправления;</w:t>
      </w:r>
    </w:p>
    <w:p w:rsidR="006C6BF3" w:rsidRDefault="006C6BF3" w:rsidP="006C6BF3">
      <w:pPr>
        <w:widowControl w:val="0"/>
        <w:numPr>
          <w:ilvl w:val="1"/>
          <w:numId w:val="5"/>
        </w:numPr>
        <w:tabs>
          <w:tab w:val="clear" w:pos="785"/>
          <w:tab w:val="num" w:pos="1080"/>
          <w:tab w:val="num" w:pos="1145"/>
        </w:tabs>
        <w:suppressAutoHyphens w:val="0"/>
        <w:ind w:left="0" w:right="-8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принимает участие в разработке локальных актов в рамках </w:t>
      </w:r>
      <w:r>
        <w:rPr>
          <w:color w:val="000000"/>
          <w:sz w:val="28"/>
          <w:szCs w:val="28"/>
        </w:rPr>
        <w:lastRenderedPageBreak/>
        <w:t>установленной компетенции;</w:t>
      </w:r>
    </w:p>
    <w:p w:rsidR="006C6BF3" w:rsidRDefault="006C6BF3" w:rsidP="006C6BF3">
      <w:pPr>
        <w:widowControl w:val="0"/>
        <w:numPr>
          <w:ilvl w:val="1"/>
          <w:numId w:val="5"/>
        </w:numPr>
        <w:tabs>
          <w:tab w:val="clear" w:pos="785"/>
          <w:tab w:val="num" w:pos="1080"/>
          <w:tab w:val="num" w:pos="1145"/>
        </w:tabs>
        <w:suppressAutoHyphens w:val="0"/>
        <w:ind w:left="0" w:right="-8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во взаимодействии с педагогическим коллективом организует деятельность других органов самоуправления Учреждения;</w:t>
      </w:r>
    </w:p>
    <w:p w:rsidR="006C6BF3" w:rsidRDefault="006C6BF3" w:rsidP="006C6BF3">
      <w:pPr>
        <w:widowControl w:val="0"/>
        <w:numPr>
          <w:ilvl w:val="1"/>
          <w:numId w:val="5"/>
        </w:numPr>
        <w:tabs>
          <w:tab w:val="clear" w:pos="785"/>
          <w:tab w:val="num" w:pos="1080"/>
          <w:tab w:val="num" w:pos="1145"/>
        </w:tabs>
        <w:suppressAutoHyphens w:val="0"/>
        <w:ind w:left="0" w:right="-81"/>
        <w:jc w:val="both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поддерживает общественные инициативы по совершенствованию и развитию обучения и воспитания молодежи, творческий поиск педагогических работников в организации опытно-экспериментальной работы; определяет пути взаимодействия Учреждения с научно-исследовательскими, производственными, добровольными обществами, ассоциациями, творческими союзами, другими государственными (или негосударственными), общественными институтами и фондами с целью создания необходимых условий для разностороннего развития личности обучающихся и  воспитанников, профессионального роста педагогов;</w:t>
      </w:r>
      <w:proofErr w:type="gramEnd"/>
    </w:p>
    <w:p w:rsidR="006C6BF3" w:rsidRDefault="006C6BF3" w:rsidP="006C6BF3">
      <w:pPr>
        <w:widowControl w:val="0"/>
        <w:numPr>
          <w:ilvl w:val="1"/>
          <w:numId w:val="5"/>
        </w:numPr>
        <w:tabs>
          <w:tab w:val="clear" w:pos="785"/>
          <w:tab w:val="num" w:pos="1080"/>
          <w:tab w:val="num" w:pos="1145"/>
        </w:tabs>
        <w:suppressAutoHyphens w:val="0"/>
        <w:ind w:left="0" w:right="-8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заслушивает отчёты руководителя о рациональном расходовании внебюджетных средств на деятельность Учреждения; определяет дополнительные источники финансирования; согласует централизацию и распределение средств Учреждения на его </w:t>
      </w:r>
      <w:proofErr w:type="gramStart"/>
      <w:r>
        <w:rPr>
          <w:color w:val="000000"/>
          <w:sz w:val="28"/>
          <w:szCs w:val="28"/>
        </w:rPr>
        <w:t>развитие</w:t>
      </w:r>
      <w:proofErr w:type="gramEnd"/>
      <w:r>
        <w:rPr>
          <w:color w:val="000000"/>
          <w:sz w:val="28"/>
          <w:szCs w:val="28"/>
        </w:rPr>
        <w:t xml:space="preserve"> и социальную защиту работников, обучающихся и воспитанников Учреждения;</w:t>
      </w:r>
    </w:p>
    <w:p w:rsidR="006C6BF3" w:rsidRDefault="006C6BF3" w:rsidP="006C6BF3">
      <w:pPr>
        <w:widowControl w:val="0"/>
        <w:numPr>
          <w:ilvl w:val="1"/>
          <w:numId w:val="5"/>
        </w:numPr>
        <w:tabs>
          <w:tab w:val="clear" w:pos="785"/>
          <w:tab w:val="num" w:pos="1080"/>
          <w:tab w:val="num" w:pos="1145"/>
        </w:tabs>
        <w:suppressAutoHyphens w:val="0"/>
        <w:ind w:left="0" w:right="-8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заслушивает отчеты о работе руководителя Учреждения, его заместителей, других работников, вносит предложения по совершенствованию работы администрации; знакомится с итоговыми документами по проверке компетентными органами деятельности Учреждения и заслушивает отчеты о мероприятиях по устранению недостатков в его работе;</w:t>
      </w:r>
    </w:p>
    <w:p w:rsidR="006C6BF3" w:rsidRDefault="006C6BF3" w:rsidP="006C6BF3">
      <w:pPr>
        <w:widowControl w:val="0"/>
        <w:numPr>
          <w:ilvl w:val="1"/>
          <w:numId w:val="5"/>
        </w:numPr>
        <w:tabs>
          <w:tab w:val="clear" w:pos="785"/>
          <w:tab w:val="num" w:pos="1080"/>
          <w:tab w:val="num" w:pos="1145"/>
        </w:tabs>
        <w:suppressAutoHyphens w:val="0"/>
        <w:ind w:left="0" w:right="-81"/>
        <w:jc w:val="both"/>
        <w:rPr>
          <w:sz w:val="28"/>
        </w:rPr>
      </w:pPr>
      <w:r>
        <w:rPr>
          <w:color w:val="000000"/>
          <w:sz w:val="28"/>
          <w:szCs w:val="28"/>
        </w:rPr>
        <w:t>в рамках действующего законодательства Российской Федерации принимает необходимые меры по защите педагогических работников и администрации Учреждения от необоснованного вмешательства в их профессиональную деятельность;</w:t>
      </w:r>
    </w:p>
    <w:p w:rsidR="006C6BF3" w:rsidRDefault="006C6BF3" w:rsidP="006C6BF3">
      <w:pPr>
        <w:widowControl w:val="0"/>
        <w:numPr>
          <w:ilvl w:val="1"/>
          <w:numId w:val="5"/>
        </w:numPr>
        <w:tabs>
          <w:tab w:val="clear" w:pos="785"/>
          <w:tab w:val="num" w:pos="1080"/>
          <w:tab w:val="num" w:pos="1145"/>
        </w:tabs>
        <w:suppressAutoHyphens w:val="0"/>
        <w:ind w:left="0" w:right="-81"/>
        <w:jc w:val="both"/>
        <w:rPr>
          <w:sz w:val="28"/>
        </w:rPr>
      </w:pPr>
      <w:r>
        <w:rPr>
          <w:sz w:val="28"/>
        </w:rPr>
        <w:t xml:space="preserve"> принимает решения по охране Учреждения и другим вопросам  жизнедеятельности  Учреждения, которые не оговорены и не регламентированы Уставом Учреждения.</w:t>
      </w:r>
    </w:p>
    <w:p w:rsidR="00946089" w:rsidRPr="006C6BF3" w:rsidRDefault="00946089" w:rsidP="00946089">
      <w:pPr>
        <w:ind w:left="360"/>
        <w:rPr>
          <w:bCs/>
          <w:sz w:val="28"/>
          <w:szCs w:val="28"/>
        </w:rPr>
      </w:pPr>
    </w:p>
    <w:p w:rsidR="00946089" w:rsidRPr="00946089" w:rsidRDefault="00946089" w:rsidP="00946089">
      <w:pPr>
        <w:ind w:left="540"/>
        <w:rPr>
          <w:sz w:val="28"/>
          <w:szCs w:val="28"/>
        </w:rPr>
      </w:pPr>
    </w:p>
    <w:p w:rsidR="00946089" w:rsidRPr="00946089" w:rsidRDefault="00946089" w:rsidP="00946089">
      <w:pPr>
        <w:numPr>
          <w:ilvl w:val="0"/>
          <w:numId w:val="3"/>
        </w:numPr>
        <w:jc w:val="center"/>
        <w:rPr>
          <w:b/>
          <w:bCs/>
          <w:sz w:val="28"/>
          <w:szCs w:val="28"/>
        </w:rPr>
      </w:pPr>
      <w:r w:rsidRPr="00946089">
        <w:rPr>
          <w:b/>
          <w:bCs/>
          <w:sz w:val="28"/>
          <w:szCs w:val="28"/>
        </w:rPr>
        <w:t>ОРГАНИЗАЦИЯ РАБОТЫ СОВЕТА ШКОЛЫ.</w:t>
      </w:r>
    </w:p>
    <w:p w:rsidR="00946089" w:rsidRPr="00946089" w:rsidRDefault="00946089" w:rsidP="00946089">
      <w:pPr>
        <w:rPr>
          <w:sz w:val="28"/>
          <w:szCs w:val="28"/>
        </w:rPr>
      </w:pPr>
    </w:p>
    <w:p w:rsidR="00946089" w:rsidRPr="00946089" w:rsidRDefault="00946089" w:rsidP="00946089">
      <w:pPr>
        <w:numPr>
          <w:ilvl w:val="1"/>
          <w:numId w:val="3"/>
        </w:numPr>
        <w:tabs>
          <w:tab w:val="left" w:pos="1440"/>
        </w:tabs>
        <w:ind w:left="1440" w:hanging="900"/>
        <w:rPr>
          <w:sz w:val="28"/>
          <w:szCs w:val="28"/>
        </w:rPr>
      </w:pPr>
      <w:r w:rsidRPr="00946089">
        <w:rPr>
          <w:sz w:val="28"/>
          <w:szCs w:val="28"/>
        </w:rPr>
        <w:t>Со</w:t>
      </w:r>
      <w:r w:rsidR="00587EB5">
        <w:rPr>
          <w:sz w:val="28"/>
          <w:szCs w:val="28"/>
        </w:rPr>
        <w:t>вет школы избирается сроком на 5</w:t>
      </w:r>
      <w:bookmarkStart w:id="0" w:name="_GoBack"/>
      <w:bookmarkEnd w:id="0"/>
      <w:r w:rsidRPr="00946089">
        <w:rPr>
          <w:sz w:val="28"/>
          <w:szCs w:val="28"/>
        </w:rPr>
        <w:t xml:space="preserve"> года и является одной из форм самоуправления.</w:t>
      </w:r>
    </w:p>
    <w:p w:rsidR="00946089" w:rsidRPr="00946089" w:rsidRDefault="00946089" w:rsidP="00946089">
      <w:pPr>
        <w:numPr>
          <w:ilvl w:val="1"/>
          <w:numId w:val="3"/>
        </w:numPr>
        <w:rPr>
          <w:sz w:val="28"/>
          <w:szCs w:val="28"/>
        </w:rPr>
      </w:pPr>
      <w:r w:rsidRPr="00946089">
        <w:rPr>
          <w:sz w:val="28"/>
          <w:szCs w:val="28"/>
        </w:rPr>
        <w:t xml:space="preserve">  В состав Совета школы входят педагогические работники и родители учащихся и воспитанников: от администрации школы - 1 человек, от родителей (законных представителей) обучающихся - 2 человека, от родителей (законных представителей) воспитанников – 2 человека, от педагогических работников – 4 человека.</w:t>
      </w:r>
    </w:p>
    <w:p w:rsidR="00946089" w:rsidRPr="00946089" w:rsidRDefault="00946089" w:rsidP="00946089">
      <w:pPr>
        <w:numPr>
          <w:ilvl w:val="1"/>
          <w:numId w:val="3"/>
        </w:numPr>
        <w:rPr>
          <w:sz w:val="28"/>
          <w:szCs w:val="28"/>
        </w:rPr>
      </w:pPr>
      <w:r w:rsidRPr="00946089">
        <w:rPr>
          <w:sz w:val="28"/>
          <w:szCs w:val="28"/>
        </w:rPr>
        <w:t>Выборы в Совет школы проходят открытым голосованием на педагогическом совете и родительском собрании.</w:t>
      </w:r>
    </w:p>
    <w:p w:rsidR="00946089" w:rsidRPr="00946089" w:rsidRDefault="00946089" w:rsidP="00946089">
      <w:pPr>
        <w:numPr>
          <w:ilvl w:val="1"/>
          <w:numId w:val="3"/>
        </w:numPr>
        <w:rPr>
          <w:sz w:val="28"/>
          <w:szCs w:val="28"/>
        </w:rPr>
      </w:pPr>
      <w:r w:rsidRPr="00946089">
        <w:rPr>
          <w:sz w:val="28"/>
          <w:szCs w:val="28"/>
        </w:rPr>
        <w:lastRenderedPageBreak/>
        <w:t xml:space="preserve">Совет школы избирает из своего состава председателя, который руководит работой Совета школы. </w:t>
      </w:r>
    </w:p>
    <w:p w:rsidR="00946089" w:rsidRPr="00946089" w:rsidRDefault="00946089" w:rsidP="00946089">
      <w:pPr>
        <w:ind w:left="540"/>
        <w:rPr>
          <w:sz w:val="28"/>
          <w:szCs w:val="28"/>
        </w:rPr>
      </w:pPr>
    </w:p>
    <w:p w:rsidR="00946089" w:rsidRPr="00946089" w:rsidRDefault="00946089" w:rsidP="00946089">
      <w:pPr>
        <w:numPr>
          <w:ilvl w:val="1"/>
          <w:numId w:val="3"/>
        </w:numPr>
        <w:rPr>
          <w:sz w:val="28"/>
          <w:szCs w:val="28"/>
        </w:rPr>
      </w:pPr>
      <w:r w:rsidRPr="00946089">
        <w:rPr>
          <w:sz w:val="28"/>
          <w:szCs w:val="28"/>
        </w:rPr>
        <w:t>Совет школы собирается по мере надобности, но не менее одного раза в полгода. Внеочередное заседание Совета проводится по требованию 2\3 его членов.</w:t>
      </w:r>
    </w:p>
    <w:p w:rsidR="00946089" w:rsidRPr="00946089" w:rsidRDefault="00946089" w:rsidP="00946089">
      <w:pPr>
        <w:numPr>
          <w:ilvl w:val="1"/>
          <w:numId w:val="3"/>
        </w:numPr>
        <w:rPr>
          <w:sz w:val="28"/>
          <w:szCs w:val="28"/>
        </w:rPr>
      </w:pPr>
      <w:r w:rsidRPr="00946089">
        <w:rPr>
          <w:sz w:val="28"/>
          <w:szCs w:val="28"/>
        </w:rPr>
        <w:t>Решение Совета является правомочным, если на заседании Совета присутствуют 2/3 состава Совета и если за него проголосовали не менее 2/3 присутствующих.</w:t>
      </w:r>
    </w:p>
    <w:p w:rsidR="00946089" w:rsidRPr="00946089" w:rsidRDefault="00946089" w:rsidP="00946089">
      <w:pPr>
        <w:rPr>
          <w:sz w:val="28"/>
          <w:szCs w:val="28"/>
        </w:rPr>
      </w:pPr>
    </w:p>
    <w:p w:rsidR="00946089" w:rsidRPr="00946089" w:rsidRDefault="00946089" w:rsidP="00946089">
      <w:pPr>
        <w:ind w:left="900"/>
        <w:rPr>
          <w:sz w:val="28"/>
          <w:szCs w:val="28"/>
        </w:rPr>
      </w:pPr>
      <w:r w:rsidRPr="00946089">
        <w:rPr>
          <w:sz w:val="28"/>
          <w:szCs w:val="28"/>
        </w:rPr>
        <w:t xml:space="preserve">Принято на заседании </w:t>
      </w:r>
      <w:r w:rsidR="002E5A07">
        <w:rPr>
          <w:sz w:val="28"/>
          <w:szCs w:val="28"/>
        </w:rPr>
        <w:t>педагогического совета</w:t>
      </w:r>
      <w:r w:rsidR="0097153D">
        <w:rPr>
          <w:sz w:val="28"/>
          <w:szCs w:val="28"/>
        </w:rPr>
        <w:t xml:space="preserve"> школы</w:t>
      </w:r>
    </w:p>
    <w:p w:rsidR="00946089" w:rsidRPr="00946089" w:rsidRDefault="00946089" w:rsidP="00946089">
      <w:pPr>
        <w:ind w:left="900"/>
        <w:rPr>
          <w:sz w:val="28"/>
          <w:szCs w:val="28"/>
        </w:rPr>
      </w:pPr>
      <w:r w:rsidRPr="00946089">
        <w:rPr>
          <w:sz w:val="28"/>
          <w:szCs w:val="28"/>
        </w:rPr>
        <w:t xml:space="preserve">Протокол № </w:t>
      </w:r>
      <w:r w:rsidR="002A4E94">
        <w:rPr>
          <w:sz w:val="28"/>
          <w:szCs w:val="28"/>
        </w:rPr>
        <w:t xml:space="preserve"> </w:t>
      </w:r>
      <w:r w:rsidRPr="00946089">
        <w:rPr>
          <w:sz w:val="28"/>
          <w:szCs w:val="28"/>
        </w:rPr>
        <w:t xml:space="preserve"> от «</w:t>
      </w:r>
      <w:r w:rsidR="002A4E94">
        <w:rPr>
          <w:sz w:val="28"/>
          <w:szCs w:val="28"/>
        </w:rPr>
        <w:t xml:space="preserve">   </w:t>
      </w:r>
      <w:r w:rsidRPr="00946089">
        <w:rPr>
          <w:sz w:val="28"/>
          <w:szCs w:val="28"/>
        </w:rPr>
        <w:t>»</w:t>
      </w:r>
      <w:r w:rsidR="002A4E94">
        <w:rPr>
          <w:sz w:val="28"/>
          <w:szCs w:val="28"/>
        </w:rPr>
        <w:t xml:space="preserve">                    </w:t>
      </w:r>
      <w:r w:rsidR="000F1FBD">
        <w:rPr>
          <w:sz w:val="28"/>
          <w:szCs w:val="28"/>
        </w:rPr>
        <w:t xml:space="preserve"> </w:t>
      </w:r>
      <w:r w:rsidRPr="00946089">
        <w:rPr>
          <w:sz w:val="28"/>
          <w:szCs w:val="28"/>
        </w:rPr>
        <w:t>201</w:t>
      </w:r>
      <w:r w:rsidR="002A4E94">
        <w:rPr>
          <w:sz w:val="28"/>
          <w:szCs w:val="28"/>
        </w:rPr>
        <w:t xml:space="preserve">   </w:t>
      </w:r>
      <w:r w:rsidRPr="00946089">
        <w:rPr>
          <w:sz w:val="28"/>
          <w:szCs w:val="28"/>
        </w:rPr>
        <w:t xml:space="preserve"> год</w:t>
      </w:r>
    </w:p>
    <w:p w:rsidR="00946089" w:rsidRPr="00946089" w:rsidRDefault="00946089" w:rsidP="00946089">
      <w:pPr>
        <w:rPr>
          <w:sz w:val="28"/>
          <w:szCs w:val="28"/>
        </w:rPr>
      </w:pPr>
    </w:p>
    <w:p w:rsidR="00946089" w:rsidRPr="00946089" w:rsidRDefault="00946089" w:rsidP="00946089">
      <w:pPr>
        <w:jc w:val="center"/>
        <w:rPr>
          <w:sz w:val="28"/>
          <w:szCs w:val="28"/>
        </w:rPr>
      </w:pPr>
    </w:p>
    <w:p w:rsidR="00D461DC" w:rsidRDefault="00D461DC"/>
    <w:sectPr w:rsidR="00D461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MS PMincho"/>
    <w:charset w:val="80"/>
    <w:family w:val="roman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bullet"/>
      <w:pStyle w:val="3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decimal"/>
      <w:lvlText w:val="%1.%2."/>
      <w:lvlJc w:val="left"/>
      <w:pPr>
        <w:tabs>
          <w:tab w:val="num" w:pos="1260"/>
        </w:tabs>
        <w:ind w:left="1260" w:hanging="72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980"/>
        </w:tabs>
        <w:ind w:left="1980" w:hanging="108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440"/>
      </w:pPr>
    </w:lvl>
    <w:lvl w:ilvl="5">
      <w:start w:val="1"/>
      <w:numFmt w:val="decimal"/>
      <w:lvlText w:val="%1.%2.%3.%4.%5.%6."/>
      <w:lvlJc w:val="left"/>
      <w:pPr>
        <w:tabs>
          <w:tab w:val="num" w:pos="2700"/>
        </w:tabs>
        <w:ind w:left="270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3780"/>
        </w:tabs>
        <w:ind w:left="3780" w:hanging="2160"/>
      </w:pPr>
    </w:lvl>
    <w:lvl w:ilvl="8">
      <w:start w:val="1"/>
      <w:numFmt w:val="decimal"/>
      <w:lvlText w:val="%1.%2.%3.%4.%5.%6.%7.%8.%9."/>
      <w:lvlJc w:val="left"/>
      <w:pPr>
        <w:tabs>
          <w:tab w:val="num" w:pos="3960"/>
        </w:tabs>
        <w:ind w:left="3960" w:hanging="2160"/>
      </w:pPr>
    </w:lvl>
  </w:abstractNum>
  <w:abstractNum w:abstractNumId="3">
    <w:nsid w:val="1FB81618"/>
    <w:multiLevelType w:val="hybridMultilevel"/>
    <w:tmpl w:val="C2FA81DE"/>
    <w:lvl w:ilvl="0" w:tplc="BB32222E">
      <w:start w:val="7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DCA480C"/>
    <w:multiLevelType w:val="multilevel"/>
    <w:tmpl w:val="7282649A"/>
    <w:lvl w:ilvl="0">
      <w:start w:val="1"/>
      <w:numFmt w:val="russianLower"/>
      <w:lvlText w:val="%1."/>
      <w:lvlJc w:val="left"/>
      <w:pPr>
        <w:tabs>
          <w:tab w:val="num" w:pos="927"/>
        </w:tabs>
        <w:ind w:left="927" w:hanging="360"/>
      </w:pPr>
    </w:lvl>
    <w:lvl w:ilvl="1">
      <w:start w:val="1"/>
      <w:numFmt w:val="bullet"/>
      <w:lvlText w:val="-"/>
      <w:lvlJc w:val="left"/>
      <w:pPr>
        <w:tabs>
          <w:tab w:val="num" w:pos="785"/>
        </w:tabs>
        <w:ind w:left="-207" w:firstLine="567"/>
      </w:pPr>
      <w:rPr>
        <w:rFonts w:ascii="MS Mincho" w:eastAsia="MS Mincho" w:hAnsi="MS Mincho" w:hint="eastAsia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3"/>
  </w:num>
  <w:num w:numId="5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17EA"/>
    <w:rsid w:val="000E1B38"/>
    <w:rsid w:val="000F156E"/>
    <w:rsid w:val="000F1FBD"/>
    <w:rsid w:val="000F239C"/>
    <w:rsid w:val="00194B7F"/>
    <w:rsid w:val="002A4E94"/>
    <w:rsid w:val="002E17EA"/>
    <w:rsid w:val="002E5A07"/>
    <w:rsid w:val="00587EB5"/>
    <w:rsid w:val="006C6BF3"/>
    <w:rsid w:val="007F7C1B"/>
    <w:rsid w:val="00946089"/>
    <w:rsid w:val="0097153D"/>
    <w:rsid w:val="009E37C8"/>
    <w:rsid w:val="00A04B7B"/>
    <w:rsid w:val="00B14412"/>
    <w:rsid w:val="00C71D3F"/>
    <w:rsid w:val="00D461DC"/>
    <w:rsid w:val="00D504C8"/>
    <w:rsid w:val="00F75EF2"/>
    <w:rsid w:val="00FD0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608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946089"/>
    <w:pPr>
      <w:keepNext/>
      <w:tabs>
        <w:tab w:val="num" w:pos="1800"/>
      </w:tabs>
      <w:ind w:left="1800" w:hanging="360"/>
      <w:jc w:val="center"/>
      <w:outlineLvl w:val="0"/>
    </w:pPr>
    <w:rPr>
      <w:b/>
      <w:bCs/>
      <w:sz w:val="52"/>
    </w:rPr>
  </w:style>
  <w:style w:type="paragraph" w:styleId="2">
    <w:name w:val="heading 2"/>
    <w:basedOn w:val="a"/>
    <w:next w:val="a"/>
    <w:link w:val="20"/>
    <w:semiHidden/>
    <w:unhideWhenUsed/>
    <w:qFormat/>
    <w:rsid w:val="00946089"/>
    <w:pPr>
      <w:keepNext/>
      <w:numPr>
        <w:ilvl w:val="1"/>
        <w:numId w:val="2"/>
      </w:numPr>
      <w:outlineLvl w:val="1"/>
    </w:pPr>
    <w:rPr>
      <w:sz w:val="32"/>
    </w:rPr>
  </w:style>
  <w:style w:type="paragraph" w:styleId="3">
    <w:name w:val="heading 3"/>
    <w:basedOn w:val="a"/>
    <w:next w:val="a"/>
    <w:link w:val="30"/>
    <w:semiHidden/>
    <w:unhideWhenUsed/>
    <w:qFormat/>
    <w:rsid w:val="00946089"/>
    <w:pPr>
      <w:keepNext/>
      <w:numPr>
        <w:ilvl w:val="2"/>
        <w:numId w:val="2"/>
      </w:numPr>
      <w:jc w:val="center"/>
      <w:outlineLvl w:val="2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46089"/>
    <w:rPr>
      <w:rFonts w:ascii="Times New Roman" w:eastAsia="Times New Roman" w:hAnsi="Times New Roman" w:cs="Times New Roman"/>
      <w:b/>
      <w:bCs/>
      <w:sz w:val="52"/>
      <w:szCs w:val="24"/>
      <w:lang w:eastAsia="ar-SA"/>
    </w:rPr>
  </w:style>
  <w:style w:type="character" w:customStyle="1" w:styleId="20">
    <w:name w:val="Заголовок 2 Знак"/>
    <w:basedOn w:val="a0"/>
    <w:link w:val="2"/>
    <w:semiHidden/>
    <w:rsid w:val="00946089"/>
    <w:rPr>
      <w:rFonts w:ascii="Times New Roman" w:eastAsia="Times New Roman" w:hAnsi="Times New Roman" w:cs="Times New Roman"/>
      <w:sz w:val="32"/>
      <w:szCs w:val="24"/>
      <w:lang w:eastAsia="ar-SA"/>
    </w:rPr>
  </w:style>
  <w:style w:type="character" w:customStyle="1" w:styleId="30">
    <w:name w:val="Заголовок 3 Знак"/>
    <w:basedOn w:val="a0"/>
    <w:link w:val="3"/>
    <w:semiHidden/>
    <w:rsid w:val="00946089"/>
    <w:rPr>
      <w:rFonts w:ascii="Times New Roman" w:eastAsia="Times New Roman" w:hAnsi="Times New Roman" w:cs="Times New Roman"/>
      <w:sz w:val="32"/>
      <w:szCs w:val="24"/>
      <w:lang w:eastAsia="ar-SA"/>
    </w:rPr>
  </w:style>
  <w:style w:type="paragraph" w:styleId="21">
    <w:name w:val="Body Text 2"/>
    <w:basedOn w:val="a"/>
    <w:link w:val="22"/>
    <w:semiHidden/>
    <w:unhideWhenUsed/>
    <w:rsid w:val="000E1B38"/>
    <w:pPr>
      <w:shd w:val="clear" w:color="auto" w:fill="FFFFFF"/>
      <w:tabs>
        <w:tab w:val="left" w:pos="720"/>
        <w:tab w:val="num" w:pos="1000"/>
        <w:tab w:val="num" w:pos="1134"/>
      </w:tabs>
      <w:suppressAutoHyphens w:val="0"/>
      <w:spacing w:before="62"/>
      <w:jc w:val="both"/>
    </w:pPr>
    <w:rPr>
      <w:color w:val="000000"/>
      <w:sz w:val="28"/>
      <w:lang w:eastAsia="ru-RU"/>
    </w:rPr>
  </w:style>
  <w:style w:type="character" w:customStyle="1" w:styleId="22">
    <w:name w:val="Основной текст 2 Знак"/>
    <w:basedOn w:val="a0"/>
    <w:link w:val="21"/>
    <w:semiHidden/>
    <w:rsid w:val="000E1B38"/>
    <w:rPr>
      <w:rFonts w:ascii="Times New Roman" w:eastAsia="Times New Roman" w:hAnsi="Times New Roman" w:cs="Times New Roman"/>
      <w:color w:val="000000"/>
      <w:sz w:val="28"/>
      <w:szCs w:val="24"/>
      <w:shd w:val="clear" w:color="auto" w:fill="FFFFFF"/>
      <w:lang w:eastAsia="ru-RU"/>
    </w:rPr>
  </w:style>
  <w:style w:type="paragraph" w:styleId="a3">
    <w:name w:val="List Paragraph"/>
    <w:basedOn w:val="a"/>
    <w:uiPriority w:val="34"/>
    <w:qFormat/>
    <w:rsid w:val="000E1B3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F239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F239C"/>
    <w:rPr>
      <w:rFonts w:ascii="Tahoma" w:eastAsia="Times New Roman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608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946089"/>
    <w:pPr>
      <w:keepNext/>
      <w:tabs>
        <w:tab w:val="num" w:pos="1800"/>
      </w:tabs>
      <w:ind w:left="1800" w:hanging="360"/>
      <w:jc w:val="center"/>
      <w:outlineLvl w:val="0"/>
    </w:pPr>
    <w:rPr>
      <w:b/>
      <w:bCs/>
      <w:sz w:val="52"/>
    </w:rPr>
  </w:style>
  <w:style w:type="paragraph" w:styleId="2">
    <w:name w:val="heading 2"/>
    <w:basedOn w:val="a"/>
    <w:next w:val="a"/>
    <w:link w:val="20"/>
    <w:semiHidden/>
    <w:unhideWhenUsed/>
    <w:qFormat/>
    <w:rsid w:val="00946089"/>
    <w:pPr>
      <w:keepNext/>
      <w:numPr>
        <w:ilvl w:val="1"/>
        <w:numId w:val="2"/>
      </w:numPr>
      <w:outlineLvl w:val="1"/>
    </w:pPr>
    <w:rPr>
      <w:sz w:val="32"/>
    </w:rPr>
  </w:style>
  <w:style w:type="paragraph" w:styleId="3">
    <w:name w:val="heading 3"/>
    <w:basedOn w:val="a"/>
    <w:next w:val="a"/>
    <w:link w:val="30"/>
    <w:semiHidden/>
    <w:unhideWhenUsed/>
    <w:qFormat/>
    <w:rsid w:val="00946089"/>
    <w:pPr>
      <w:keepNext/>
      <w:numPr>
        <w:ilvl w:val="2"/>
        <w:numId w:val="2"/>
      </w:numPr>
      <w:jc w:val="center"/>
      <w:outlineLvl w:val="2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46089"/>
    <w:rPr>
      <w:rFonts w:ascii="Times New Roman" w:eastAsia="Times New Roman" w:hAnsi="Times New Roman" w:cs="Times New Roman"/>
      <w:b/>
      <w:bCs/>
      <w:sz w:val="52"/>
      <w:szCs w:val="24"/>
      <w:lang w:eastAsia="ar-SA"/>
    </w:rPr>
  </w:style>
  <w:style w:type="character" w:customStyle="1" w:styleId="20">
    <w:name w:val="Заголовок 2 Знак"/>
    <w:basedOn w:val="a0"/>
    <w:link w:val="2"/>
    <w:semiHidden/>
    <w:rsid w:val="00946089"/>
    <w:rPr>
      <w:rFonts w:ascii="Times New Roman" w:eastAsia="Times New Roman" w:hAnsi="Times New Roman" w:cs="Times New Roman"/>
      <w:sz w:val="32"/>
      <w:szCs w:val="24"/>
      <w:lang w:eastAsia="ar-SA"/>
    </w:rPr>
  </w:style>
  <w:style w:type="character" w:customStyle="1" w:styleId="30">
    <w:name w:val="Заголовок 3 Знак"/>
    <w:basedOn w:val="a0"/>
    <w:link w:val="3"/>
    <w:semiHidden/>
    <w:rsid w:val="00946089"/>
    <w:rPr>
      <w:rFonts w:ascii="Times New Roman" w:eastAsia="Times New Roman" w:hAnsi="Times New Roman" w:cs="Times New Roman"/>
      <w:sz w:val="32"/>
      <w:szCs w:val="24"/>
      <w:lang w:eastAsia="ar-SA"/>
    </w:rPr>
  </w:style>
  <w:style w:type="paragraph" w:styleId="21">
    <w:name w:val="Body Text 2"/>
    <w:basedOn w:val="a"/>
    <w:link w:val="22"/>
    <w:semiHidden/>
    <w:unhideWhenUsed/>
    <w:rsid w:val="000E1B38"/>
    <w:pPr>
      <w:shd w:val="clear" w:color="auto" w:fill="FFFFFF"/>
      <w:tabs>
        <w:tab w:val="left" w:pos="720"/>
        <w:tab w:val="num" w:pos="1000"/>
        <w:tab w:val="num" w:pos="1134"/>
      </w:tabs>
      <w:suppressAutoHyphens w:val="0"/>
      <w:spacing w:before="62"/>
      <w:jc w:val="both"/>
    </w:pPr>
    <w:rPr>
      <w:color w:val="000000"/>
      <w:sz w:val="28"/>
      <w:lang w:eastAsia="ru-RU"/>
    </w:rPr>
  </w:style>
  <w:style w:type="character" w:customStyle="1" w:styleId="22">
    <w:name w:val="Основной текст 2 Знак"/>
    <w:basedOn w:val="a0"/>
    <w:link w:val="21"/>
    <w:semiHidden/>
    <w:rsid w:val="000E1B38"/>
    <w:rPr>
      <w:rFonts w:ascii="Times New Roman" w:eastAsia="Times New Roman" w:hAnsi="Times New Roman" w:cs="Times New Roman"/>
      <w:color w:val="000000"/>
      <w:sz w:val="28"/>
      <w:szCs w:val="24"/>
      <w:shd w:val="clear" w:color="auto" w:fill="FFFFFF"/>
      <w:lang w:eastAsia="ru-RU"/>
    </w:rPr>
  </w:style>
  <w:style w:type="paragraph" w:styleId="a3">
    <w:name w:val="List Paragraph"/>
    <w:basedOn w:val="a"/>
    <w:uiPriority w:val="34"/>
    <w:qFormat/>
    <w:rsid w:val="000E1B3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F239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F239C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19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9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1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7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758</Words>
  <Characters>4326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2013-10-19T06:16:00Z</cp:lastPrinted>
  <dcterms:created xsi:type="dcterms:W3CDTF">2016-03-18T07:12:00Z</dcterms:created>
  <dcterms:modified xsi:type="dcterms:W3CDTF">2016-04-11T13:07:00Z</dcterms:modified>
</cp:coreProperties>
</file>