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D1F" w:rsidRDefault="00753D1F" w:rsidP="00753D1F">
      <w:pPr>
        <w:pStyle w:val="normactprilozhenie"/>
        <w:shd w:val="clear" w:color="auto" w:fill="FFFFFF"/>
        <w:spacing w:before="0" w:beforeAutospacing="0" w:after="0" w:afterAutospacing="0"/>
        <w:textAlignment w:val="baseline"/>
        <w:sectPr w:rsidR="00753D1F" w:rsidSect="00753D1F">
          <w:footerReference w:type="default" r:id="rId8"/>
          <w:pgSz w:w="11906" w:h="16838"/>
          <w:pgMar w:top="567" w:right="567" w:bottom="567" w:left="567" w:header="709" w:footer="709" w:gutter="0"/>
          <w:cols w:space="708"/>
          <w:docGrid w:linePitch="360"/>
        </w:sectPr>
      </w:pPr>
      <w:r>
        <w:rPr>
          <w:bCs/>
          <w:noProof/>
          <w:color w:val="000000"/>
          <w:bdr w:val="none" w:sz="0" w:space="0" w:color="auto" w:frame="1"/>
        </w:rPr>
        <w:drawing>
          <wp:inline distT="0" distB="0" distL="0" distR="0">
            <wp:extent cx="6842760" cy="9547860"/>
            <wp:effectExtent l="19050" t="0" r="0" b="0"/>
            <wp:docPr id="7" name="Рисунок 2" descr="C:\Users\MURAD\Desktop\док. для сайт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AD\Desktop\док. для сайта\устав.jpg"/>
                    <pic:cNvPicPr>
                      <a:picLocks noChangeAspect="1" noChangeArrowheads="1"/>
                    </pic:cNvPicPr>
                  </pic:nvPicPr>
                  <pic:blipFill>
                    <a:blip r:embed="rId9" cstate="print"/>
                    <a:srcRect/>
                    <a:stretch>
                      <a:fillRect/>
                    </a:stretch>
                  </pic:blipFill>
                  <pic:spPr bwMode="auto">
                    <a:xfrm>
                      <a:off x="0" y="0"/>
                      <a:ext cx="6842760" cy="9547860"/>
                    </a:xfrm>
                    <a:prstGeom prst="rect">
                      <a:avLst/>
                    </a:prstGeom>
                    <a:noFill/>
                    <a:ln w="9525">
                      <a:noFill/>
                      <a:miter lim="800000"/>
                      <a:headEnd/>
                      <a:tailEnd/>
                    </a:ln>
                  </pic:spPr>
                </pic:pic>
              </a:graphicData>
            </a:graphic>
          </wp:inline>
        </w:drawing>
      </w:r>
    </w:p>
    <w:p w:rsidR="00473DC0" w:rsidRPr="00753D1F" w:rsidRDefault="00753D1F" w:rsidP="00753D1F">
      <w:pPr>
        <w:pStyle w:val="normactprilozhenie"/>
        <w:shd w:val="clear" w:color="auto" w:fill="FFFFFF"/>
        <w:spacing w:before="0" w:beforeAutospacing="0" w:after="0" w:afterAutospacing="0"/>
        <w:textAlignment w:val="baseline"/>
      </w:pPr>
      <w:r>
        <w:rPr>
          <w:b/>
          <w:color w:val="000000" w:themeColor="text1"/>
        </w:rPr>
        <w:lastRenderedPageBreak/>
        <w:t xml:space="preserve">                                  </w:t>
      </w:r>
      <w:r w:rsidR="00144C22">
        <w:rPr>
          <w:b/>
          <w:color w:val="000000" w:themeColor="text1"/>
        </w:rPr>
        <w:t xml:space="preserve">       </w:t>
      </w:r>
      <w:r>
        <w:rPr>
          <w:b/>
          <w:color w:val="000000" w:themeColor="text1"/>
        </w:rPr>
        <w:t xml:space="preserve">  </w:t>
      </w:r>
      <w:r w:rsidR="00B80FDF" w:rsidRPr="00B46EE3">
        <w:rPr>
          <w:b/>
          <w:color w:val="000000" w:themeColor="text1"/>
        </w:rPr>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08618E" w:rsidRDefault="00D75648" w:rsidP="00F63C5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007F1DF7" w:rsidRPr="007F1DF7">
        <w:rPr>
          <w:rFonts w:ascii="Times New Roman" w:hAnsi="Times New Roman" w:cs="Times New Roman"/>
          <w:color w:val="000000" w:themeColor="text1"/>
          <w:sz w:val="24"/>
          <w:szCs w:val="24"/>
        </w:rPr>
        <w:t xml:space="preserve"> </w:t>
      </w:r>
      <w:r w:rsidR="007F1DF7"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00B300AA" w:rsidRPr="0008618E">
        <w:rPr>
          <w:rFonts w:ascii="Times New Roman" w:hAnsi="Times New Roman" w:cs="Times New Roman"/>
          <w:color w:val="000000" w:themeColor="text1"/>
          <w:sz w:val="24"/>
          <w:szCs w:val="24"/>
        </w:rPr>
        <w:t>«</w:t>
      </w:r>
      <w:proofErr w:type="spellStart"/>
      <w:r w:rsidR="003D4497">
        <w:rPr>
          <w:rFonts w:ascii="Times New Roman" w:hAnsi="Times New Roman"/>
          <w:sz w:val="24"/>
          <w:szCs w:val="24"/>
        </w:rPr>
        <w:t>Ортаколинская</w:t>
      </w:r>
      <w:proofErr w:type="spellEnd"/>
      <w:r w:rsidR="00A60978">
        <w:rPr>
          <w:rFonts w:ascii="Times New Roman" w:hAnsi="Times New Roman"/>
          <w:sz w:val="24"/>
          <w:szCs w:val="24"/>
        </w:rPr>
        <w:t xml:space="preserve"> средняя общеобразовательная школа»</w:t>
      </w:r>
      <w:r w:rsidR="00B300AA">
        <w:rPr>
          <w:rFonts w:ascii="Times New Roman" w:hAnsi="Times New Roman" w:cs="Times New Roman"/>
          <w:color w:val="000000" w:themeColor="text1"/>
          <w:sz w:val="24"/>
          <w:szCs w:val="24"/>
        </w:rPr>
        <w:t xml:space="preserve"> </w:t>
      </w:r>
      <w:r w:rsidRPr="0008618E">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sidR="00C757B1"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00C757B1" w:rsidRPr="0008618E">
        <w:rPr>
          <w:rFonts w:ascii="Times New Roman" w:hAnsi="Times New Roman" w:cs="Times New Roman"/>
          <w:sz w:val="24"/>
          <w:szCs w:val="24"/>
        </w:rPr>
        <w:t xml:space="preserve">по решению вопросов местного значения </w:t>
      </w:r>
      <w:r w:rsidR="00C757B1"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C757B1" w:rsidRPr="0008618E" w:rsidRDefault="00D75648" w:rsidP="00C757B1">
      <w:pPr>
        <w:pStyle w:val="a4"/>
        <w:spacing w:before="0" w:beforeAutospacing="0" w:after="0" w:afterAutospacing="0"/>
        <w:ind w:firstLine="709"/>
        <w:jc w:val="both"/>
        <w:rPr>
          <w:color w:val="000000" w:themeColor="text1"/>
        </w:rPr>
      </w:pPr>
      <w:r w:rsidRPr="0008618E">
        <w:t>1.2</w:t>
      </w:r>
      <w:r w:rsidR="00C757B1" w:rsidRPr="0008618E">
        <w:rPr>
          <w:color w:val="000000" w:themeColor="text1"/>
        </w:rPr>
        <w:t xml:space="preserve">. </w:t>
      </w:r>
      <w:proofErr w:type="gramStart"/>
      <w:r w:rsidR="00C757B1" w:rsidRPr="0008618E">
        <w:rPr>
          <w:color w:val="000000" w:themeColor="text1"/>
        </w:rPr>
        <w:t>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w:t>
      </w:r>
      <w:proofErr w:type="gramEnd"/>
      <w:r w:rsidR="00C757B1" w:rsidRPr="0008618E">
        <w:rPr>
          <w:color w:val="000000" w:themeColor="text1"/>
        </w:rPr>
        <w:t xml:space="preserve"> Федерации, законами и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Муниципальное казенное общеобразовательное учреждение «</w:t>
      </w:r>
      <w:proofErr w:type="spellStart"/>
      <w:r w:rsidR="003D4497">
        <w:rPr>
          <w:rFonts w:ascii="Times New Roman" w:hAnsi="Times New Roman"/>
          <w:sz w:val="24"/>
          <w:szCs w:val="24"/>
        </w:rPr>
        <w:t>Ортаколинская</w:t>
      </w:r>
      <w:proofErr w:type="spellEnd"/>
      <w:r w:rsidR="00A60978">
        <w:rPr>
          <w:rFonts w:ascii="Times New Roman" w:hAnsi="Times New Roman"/>
          <w:sz w:val="24"/>
          <w:szCs w:val="24"/>
        </w:rPr>
        <w:t xml:space="preserve"> средняя общеобразовательная школа</w:t>
      </w:r>
      <w:r w:rsidR="00DF2D4A" w:rsidRPr="0008618E">
        <w:rPr>
          <w:rFonts w:ascii="Times New Roman" w:hAnsi="Times New Roman" w:cs="Times New Roman"/>
          <w:color w:val="000000" w:themeColor="text1"/>
          <w:sz w:val="24"/>
          <w:szCs w:val="24"/>
        </w:rPr>
        <w:t>» муниципального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proofErr w:type="spellStart"/>
      <w:r w:rsidR="003D4497">
        <w:rPr>
          <w:rFonts w:ascii="Times New Roman" w:hAnsi="Times New Roman" w:cs="Times New Roman"/>
          <w:color w:val="000000" w:themeColor="text1"/>
          <w:sz w:val="24"/>
          <w:szCs w:val="24"/>
        </w:rPr>
        <w:t>Ортаколинская</w:t>
      </w:r>
      <w:proofErr w:type="spellEnd"/>
      <w:r w:rsidR="00A60978">
        <w:rPr>
          <w:rFonts w:ascii="Times New Roman" w:hAnsi="Times New Roman" w:cs="Times New Roman"/>
          <w:color w:val="000000" w:themeColor="text1"/>
          <w:sz w:val="24"/>
          <w:szCs w:val="24"/>
        </w:rPr>
        <w:t xml:space="preserve"> СОШ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w:t>
      </w:r>
      <w:proofErr w:type="gramStart"/>
      <w:r w:rsidRPr="0008618E">
        <w:rPr>
          <w:color w:val="000000" w:themeColor="text1"/>
        </w:rPr>
        <w:t>казенное</w:t>
      </w:r>
      <w:proofErr w:type="gramEnd"/>
      <w:r w:rsidRPr="0008618E">
        <w:rPr>
          <w:color w:val="000000" w:themeColor="text1"/>
        </w:rPr>
        <w:t xml:space="preserve">.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Взаимодействие Учреждения при осуществлении им бюджетных полномочий получателя бюджетных сре</w:t>
      </w:r>
      <w:proofErr w:type="gramStart"/>
      <w:r w:rsidRPr="0008618E">
        <w:rPr>
          <w:rFonts w:ascii="Times New Roman" w:hAnsi="Times New Roman" w:cs="Times New Roman"/>
          <w:sz w:val="24"/>
          <w:szCs w:val="24"/>
        </w:rPr>
        <w:t>дств с р</w:t>
      </w:r>
      <w:proofErr w:type="gramEnd"/>
      <w:r w:rsidRPr="0008618E">
        <w:rPr>
          <w:rFonts w:ascii="Times New Roman" w:hAnsi="Times New Roman" w:cs="Times New Roman"/>
          <w:sz w:val="24"/>
          <w:szCs w:val="24"/>
        </w:rPr>
        <w:t xml:space="preserve">аспорядителем  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w:t>
      </w:r>
      <w:proofErr w:type="gramStart"/>
      <w:r w:rsidR="00D75648" w:rsidRPr="0008618E">
        <w:rPr>
          <w:rFonts w:ascii="Times New Roman" w:hAnsi="Times New Roman" w:cs="Times New Roman"/>
          <w:sz w:val="24"/>
          <w:szCs w:val="24"/>
        </w:rPr>
        <w:t>несет обязанности</w:t>
      </w:r>
      <w:proofErr w:type="gramEnd"/>
      <w:r w:rsidR="00D75648" w:rsidRPr="0008618E">
        <w:rPr>
          <w:rFonts w:ascii="Times New Roman" w:hAnsi="Times New Roman" w:cs="Times New Roman"/>
          <w:sz w:val="24"/>
          <w:szCs w:val="24"/>
        </w:rPr>
        <w:t xml:space="preserve">,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3D4497" w:rsidRPr="00735260">
        <w:rPr>
          <w:rFonts w:ascii="Times New Roman" w:hAnsi="Times New Roman"/>
          <w:sz w:val="24"/>
          <w:szCs w:val="24"/>
        </w:rPr>
        <w:t>3689</w:t>
      </w:r>
      <w:r w:rsidR="003D4497">
        <w:rPr>
          <w:rFonts w:ascii="Times New Roman" w:hAnsi="Times New Roman"/>
          <w:sz w:val="24"/>
          <w:szCs w:val="24"/>
        </w:rPr>
        <w:t>88</w:t>
      </w:r>
      <w:r w:rsidR="003D4497" w:rsidRPr="00735260">
        <w:rPr>
          <w:rFonts w:ascii="Times New Roman" w:hAnsi="Times New Roman"/>
          <w:sz w:val="24"/>
          <w:szCs w:val="24"/>
        </w:rPr>
        <w:t xml:space="preserve">, Республика Дагестан, Ботлихский район, село </w:t>
      </w:r>
      <w:proofErr w:type="spellStart"/>
      <w:r w:rsidR="003D4497">
        <w:rPr>
          <w:rFonts w:ascii="Times New Roman" w:hAnsi="Times New Roman"/>
          <w:sz w:val="24"/>
          <w:szCs w:val="24"/>
        </w:rPr>
        <w:t>Ортаколо</w:t>
      </w:r>
      <w:proofErr w:type="spellEnd"/>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9E2E91">
        <w:rPr>
          <w:rFonts w:ascii="Times New Roman" w:hAnsi="Times New Roman" w:cs="Times New Roman"/>
          <w:color w:val="000000" w:themeColor="text1"/>
          <w:sz w:val="24"/>
          <w:szCs w:val="24"/>
        </w:rPr>
        <w:t>Школьная</w:t>
      </w:r>
      <w:r w:rsidR="00331DE8">
        <w:rPr>
          <w:rFonts w:ascii="Times New Roman" w:hAnsi="Times New Roman" w:cs="Times New Roman"/>
          <w:color w:val="000000" w:themeColor="text1"/>
          <w:sz w:val="24"/>
          <w:szCs w:val="24"/>
        </w:rPr>
        <w:t xml:space="preserve">, </w:t>
      </w:r>
      <w:r w:rsidR="009E2E91">
        <w:rPr>
          <w:rFonts w:ascii="Times New Roman" w:hAnsi="Times New Roman" w:cs="Times New Roman"/>
          <w:color w:val="000000" w:themeColor="text1"/>
          <w:sz w:val="24"/>
          <w:szCs w:val="24"/>
        </w:rPr>
        <w:t>20</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lastRenderedPageBreak/>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w:t>
      </w:r>
      <w:proofErr w:type="gramStart"/>
      <w:r w:rsidR="00473DC0" w:rsidRPr="0008618E">
        <w:rPr>
          <w:color w:val="000000" w:themeColor="text1"/>
        </w:rPr>
        <w:t>к</w:t>
      </w:r>
      <w:proofErr w:type="gramEnd"/>
      <w:r w:rsidR="00473DC0" w:rsidRPr="0008618E">
        <w:rPr>
          <w:color w:val="000000" w:themeColor="text1"/>
        </w:rPr>
        <w:t xml:space="preserve"> </w:t>
      </w:r>
      <w:proofErr w:type="gramStart"/>
      <w:r w:rsidR="00473DC0" w:rsidRPr="0008618E">
        <w:rPr>
          <w:color w:val="000000" w:themeColor="text1"/>
        </w:rPr>
        <w:t>таким</w:t>
      </w:r>
      <w:proofErr w:type="gramEnd"/>
      <w:r w:rsidR="00473DC0" w:rsidRPr="0008618E">
        <w:rPr>
          <w:color w:val="000000" w:themeColor="text1"/>
        </w:rPr>
        <w:t xml:space="preserve">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w:t>
      </w:r>
      <w:proofErr w:type="gramStart"/>
      <w:r w:rsidRPr="0008618E">
        <w:rPr>
          <w:color w:val="000000" w:themeColor="text1"/>
        </w:rPr>
        <w:t>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w:t>
      </w:r>
      <w:proofErr w:type="gramEnd"/>
      <w:r w:rsidRPr="0008618E">
        <w:rPr>
          <w:color w:val="000000" w:themeColor="text1"/>
        </w:rPr>
        <w:t xml:space="preserve">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w:t>
      </w:r>
      <w:r w:rsidR="00B80FDF" w:rsidRPr="00B46EE3">
        <w:rPr>
          <w:color w:val="000000" w:themeColor="text1"/>
        </w:rPr>
        <w:t xml:space="preserve"> </w:t>
      </w:r>
      <w:proofErr w:type="gramStart"/>
      <w:r w:rsidRPr="00B46EE3">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00202AD1" w:rsidRPr="00206CAC">
        <w:rPr>
          <w:color w:val="000000" w:themeColor="text1"/>
        </w:rPr>
        <w:t>дошкольного,</w:t>
      </w:r>
      <w:r w:rsidR="00202AD1">
        <w:rPr>
          <w:color w:val="000000" w:themeColor="text1"/>
        </w:rPr>
        <w:t xml:space="preserve"> </w:t>
      </w:r>
      <w:r w:rsidRPr="009B6914">
        <w:rPr>
          <w:color w:val="000000" w:themeColor="text1"/>
        </w:rPr>
        <w:t>начального общего, основного общего и среднего общего образования</w:t>
      </w:r>
      <w:r w:rsidRPr="00B46EE3">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w:t>
      </w:r>
      <w:proofErr w:type="gramEnd"/>
      <w:r w:rsidRPr="00B46EE3">
        <w:rPr>
          <w:color w:val="000000" w:themeColor="text1"/>
        </w:rPr>
        <w:t xml:space="preserve"> обеспечение отдыха граждан, создание условий для культурной, спортивной и иной деятельности населения.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w:t>
      </w:r>
      <w:r w:rsidR="00D61E6A" w:rsidRPr="00206CAC">
        <w:rPr>
          <w:color w:val="000000" w:themeColor="text1"/>
        </w:rPr>
        <w:t xml:space="preserve">образовательным программам  дошкольного образования, </w:t>
      </w:r>
      <w:r w:rsidRPr="00B46EE3">
        <w:rPr>
          <w:color w:val="000000" w:themeColor="text1"/>
        </w:rPr>
        <w:t xml:space="preserve">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2.3. Для достижения уставной цели Учреждение осуществляет следующие основные виды деятельности:</w:t>
      </w:r>
    </w:p>
    <w:p w:rsidR="00C31BB7"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1)</w:t>
      </w:r>
      <w:r w:rsidR="00C31BB7" w:rsidRPr="00B46EE3">
        <w:rPr>
          <w:color w:val="000000" w:themeColor="text1"/>
        </w:rPr>
        <w:t xml:space="preserve"> реализация</w:t>
      </w:r>
      <w:r w:rsidR="00C31BB7" w:rsidRPr="00B46EE3">
        <w:rPr>
          <w:color w:val="000000" w:themeColor="text1"/>
        </w:rPr>
        <w:tab/>
        <w:t xml:space="preserve"> </w:t>
      </w:r>
      <w:r w:rsidR="00296C0D">
        <w:rPr>
          <w:color w:val="000000" w:themeColor="text1"/>
        </w:rPr>
        <w:t xml:space="preserve">основных </w:t>
      </w:r>
      <w:r w:rsidR="00D3432D" w:rsidRPr="00B46EE3">
        <w:rPr>
          <w:color w:val="000000" w:themeColor="text1"/>
        </w:rPr>
        <w:t xml:space="preserve">образовательных </w:t>
      </w:r>
      <w:r w:rsidR="00C31BB7" w:rsidRPr="00B46EE3">
        <w:rPr>
          <w:color w:val="000000" w:themeColor="text1"/>
        </w:rPr>
        <w:t>программ дошкольного</w:t>
      </w:r>
      <w:r w:rsidR="00DF26C4" w:rsidRPr="00B46EE3">
        <w:rPr>
          <w:color w:val="000000" w:themeColor="text1"/>
        </w:rPr>
        <w:t xml:space="preserve"> </w:t>
      </w:r>
      <w:r w:rsidR="00C31BB7" w:rsidRPr="00B46EE3">
        <w:rPr>
          <w:color w:val="000000" w:themeColor="text1"/>
        </w:rPr>
        <w:t>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lastRenderedPageBreak/>
        <w:t>2)</w:t>
      </w:r>
      <w:r w:rsidR="00296C0D">
        <w:rPr>
          <w:color w:val="000000" w:themeColor="text1"/>
          <w:shd w:val="clear" w:color="auto" w:fill="FFFFFF"/>
        </w:rPr>
        <w:t xml:space="preserve"> реализация основных </w:t>
      </w:r>
      <w:r w:rsidR="00473DC0" w:rsidRPr="00B46EE3">
        <w:rPr>
          <w:color w:val="000000" w:themeColor="text1"/>
          <w:shd w:val="clear" w:color="auto" w:fill="FFFFFF"/>
        </w:rPr>
        <w:t>образовательных программ начального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3) </w:t>
      </w:r>
      <w:r w:rsidR="00296C0D">
        <w:rPr>
          <w:color w:val="000000" w:themeColor="text1"/>
          <w:shd w:val="clear" w:color="auto" w:fill="FFFFFF"/>
        </w:rPr>
        <w:t xml:space="preserve">реализация основных </w:t>
      </w:r>
      <w:r w:rsidR="00473DC0" w:rsidRPr="00B46EE3">
        <w:rPr>
          <w:color w:val="000000" w:themeColor="text1"/>
          <w:shd w:val="clear" w:color="auto" w:fill="FFFFFF"/>
        </w:rPr>
        <w:t>образовательных программ основного общего образования;</w:t>
      </w:r>
    </w:p>
    <w:p w:rsidR="00B80FDF" w:rsidRPr="00B46EE3"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4)</w:t>
      </w:r>
      <w:r w:rsidR="00473DC0" w:rsidRPr="00B46EE3">
        <w:rPr>
          <w:color w:val="000000" w:themeColor="text1"/>
          <w:shd w:val="clear" w:color="auto" w:fill="FFFFFF"/>
        </w:rPr>
        <w:t xml:space="preserve"> реализация о</w:t>
      </w:r>
      <w:r w:rsidR="00296C0D">
        <w:rPr>
          <w:color w:val="000000" w:themeColor="text1"/>
          <w:shd w:val="clear" w:color="auto" w:fill="FFFFFF"/>
        </w:rPr>
        <w:t xml:space="preserve">сновных </w:t>
      </w:r>
      <w:r w:rsidR="00473DC0" w:rsidRPr="00B46EE3">
        <w:rPr>
          <w:color w:val="000000" w:themeColor="text1"/>
          <w:shd w:val="clear" w:color="auto" w:fill="FFFFFF"/>
        </w:rPr>
        <w:t>образовательных программ среднего общего образования;</w:t>
      </w:r>
    </w:p>
    <w:p w:rsidR="00B80FDF" w:rsidRDefault="00B80FDF"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 xml:space="preserve">5) </w:t>
      </w:r>
      <w:r w:rsidR="00473DC0" w:rsidRPr="00B46EE3">
        <w:rPr>
          <w:color w:val="000000" w:themeColor="text1"/>
          <w:shd w:val="clear" w:color="auto" w:fill="FFFFFF"/>
        </w:rPr>
        <w:t>реализация дополнительных образовательных программ, не являющихся основной целью деятельности Учреждения;</w:t>
      </w:r>
    </w:p>
    <w:p w:rsidR="008B68E6" w:rsidRPr="0029749A" w:rsidRDefault="008B68E6" w:rsidP="00B80FDF">
      <w:pPr>
        <w:pStyle w:val="a4"/>
        <w:spacing w:before="0" w:beforeAutospacing="0" w:after="0" w:afterAutospacing="0"/>
        <w:ind w:firstLine="709"/>
        <w:jc w:val="both"/>
        <w:rPr>
          <w:b/>
          <w:color w:val="000000" w:themeColor="text1"/>
          <w:shd w:val="clear" w:color="auto" w:fill="FFFFFF"/>
        </w:rPr>
      </w:pPr>
      <w:r>
        <w:rPr>
          <w:color w:val="000000" w:themeColor="text1"/>
          <w:shd w:val="clear" w:color="auto" w:fill="FFFFFF"/>
        </w:rPr>
        <w:t>6</w:t>
      </w:r>
      <w:r w:rsidRPr="00206CAC">
        <w:rPr>
          <w:color w:val="000000" w:themeColor="text1"/>
          <w:shd w:val="clear" w:color="auto" w:fill="FFFFFF"/>
        </w:rPr>
        <w:t xml:space="preserve">) реализация адаптированных </w:t>
      </w:r>
      <w:r w:rsidR="001B5159" w:rsidRPr="00206CAC">
        <w:rPr>
          <w:color w:val="000000" w:themeColor="text1"/>
          <w:shd w:val="clear" w:color="auto" w:fill="FFFFFF"/>
        </w:rPr>
        <w:t>основных образовательных программ дошкольного образования для детей с ограниченными возможностями здоровья (ОВЗ);</w:t>
      </w:r>
    </w:p>
    <w:p w:rsidR="00B80FDF" w:rsidRPr="0029749A"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7</w:t>
      </w:r>
      <w:r w:rsidR="00B80FDF" w:rsidRPr="00B46EE3">
        <w:rPr>
          <w:color w:val="000000" w:themeColor="text1"/>
          <w:shd w:val="clear" w:color="auto" w:fill="FFFFFF"/>
        </w:rPr>
        <w:t xml:space="preserve">) </w:t>
      </w:r>
      <w:r w:rsidR="00473DC0" w:rsidRPr="0029749A">
        <w:rPr>
          <w:color w:val="000000" w:themeColor="text1"/>
          <w:shd w:val="clear" w:color="auto" w:fill="FFFFFF"/>
        </w:rPr>
        <w:t>реализа</w:t>
      </w:r>
      <w:r w:rsidR="00C44BFD" w:rsidRPr="0029749A">
        <w:rPr>
          <w:color w:val="000000" w:themeColor="text1"/>
          <w:shd w:val="clear" w:color="auto" w:fill="FFFFFF"/>
        </w:rPr>
        <w:t xml:space="preserve">ция адаптированных основных </w:t>
      </w:r>
      <w:r w:rsidR="00473DC0" w:rsidRPr="0029749A">
        <w:rPr>
          <w:color w:val="000000" w:themeColor="text1"/>
          <w:shd w:val="clear" w:color="auto" w:fill="FFFFFF"/>
        </w:rPr>
        <w:t>образовательных программ начального общего образования для лиц, зачисленных на обучение с 1 сентября 2016 года;</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8</w:t>
      </w:r>
      <w:r w:rsidR="00B80FDF" w:rsidRPr="00B46EE3">
        <w:rPr>
          <w:color w:val="000000" w:themeColor="text1"/>
          <w:shd w:val="clear" w:color="auto" w:fill="FFFFFF"/>
        </w:rPr>
        <w:t xml:space="preserve">) </w:t>
      </w:r>
      <w:r w:rsidR="00473DC0" w:rsidRPr="00B46EE3">
        <w:rPr>
          <w:color w:val="000000" w:themeColor="text1"/>
          <w:shd w:val="clear" w:color="auto" w:fill="FFFFFF"/>
        </w:rPr>
        <w:t xml:space="preserve">организация отдыха и </w:t>
      </w:r>
      <w:proofErr w:type="gramStart"/>
      <w:r w:rsidR="00473DC0" w:rsidRPr="00B46EE3">
        <w:rPr>
          <w:color w:val="000000" w:themeColor="text1"/>
          <w:shd w:val="clear" w:color="auto" w:fill="FFFFFF"/>
        </w:rPr>
        <w:t>оздоровления</w:t>
      </w:r>
      <w:proofErr w:type="gramEnd"/>
      <w:r w:rsidR="00473DC0" w:rsidRPr="00B46EE3">
        <w:rPr>
          <w:color w:val="000000" w:themeColor="text1"/>
          <w:shd w:val="clear" w:color="auto" w:fill="FFFFFF"/>
        </w:rPr>
        <w:t xml:space="preserve"> обучающихся в каникулярное время;</w:t>
      </w:r>
    </w:p>
    <w:p w:rsidR="00B80FDF"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9</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питания;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10</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обучения детей на дому;</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11</w:t>
      </w:r>
      <w:r w:rsidR="00B80FDF" w:rsidRPr="00B46EE3">
        <w:rPr>
          <w:color w:val="000000" w:themeColor="text1"/>
          <w:shd w:val="clear" w:color="auto" w:fill="FFFFFF"/>
        </w:rPr>
        <w:t>)</w:t>
      </w:r>
      <w:r w:rsidR="00473DC0" w:rsidRPr="00B46EE3">
        <w:rPr>
          <w:color w:val="000000" w:themeColor="text1"/>
          <w:shd w:val="clear" w:color="auto" w:fill="FFFFFF"/>
        </w:rPr>
        <w:t xml:space="preserve"> защита законных прав и интересов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12</w:t>
      </w:r>
      <w:r w:rsidR="00B80FDF" w:rsidRPr="00B46EE3">
        <w:rPr>
          <w:color w:val="000000" w:themeColor="text1"/>
          <w:shd w:val="clear" w:color="auto" w:fill="FFFFFF"/>
        </w:rPr>
        <w:t>)</w:t>
      </w:r>
      <w:r w:rsidR="00473DC0" w:rsidRPr="00B46EE3">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46EE3" w:rsidRDefault="004E001D" w:rsidP="00B80FDF">
      <w:pPr>
        <w:pStyle w:val="a4"/>
        <w:spacing w:before="0" w:beforeAutospacing="0" w:after="0" w:afterAutospacing="0"/>
        <w:ind w:firstLine="709"/>
        <w:jc w:val="both"/>
        <w:rPr>
          <w:color w:val="000000" w:themeColor="text1"/>
        </w:rPr>
      </w:pPr>
      <w:r>
        <w:rPr>
          <w:color w:val="000000" w:themeColor="text1"/>
          <w:shd w:val="clear" w:color="auto" w:fill="FFFFFF"/>
        </w:rPr>
        <w:t>13</w:t>
      </w:r>
      <w:r w:rsidR="00B80FDF" w:rsidRPr="00B46EE3">
        <w:rPr>
          <w:color w:val="000000" w:themeColor="text1"/>
          <w:shd w:val="clear" w:color="auto" w:fill="FFFFFF"/>
        </w:rPr>
        <w:t xml:space="preserve">) </w:t>
      </w:r>
      <w:r w:rsidR="00473DC0" w:rsidRPr="00B46EE3">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46EE3" w:rsidRDefault="004E001D" w:rsidP="00B80FDF">
      <w:pPr>
        <w:pStyle w:val="a4"/>
        <w:spacing w:before="0" w:beforeAutospacing="0" w:after="0" w:afterAutospacing="0"/>
        <w:ind w:firstLine="709"/>
        <w:jc w:val="both"/>
        <w:rPr>
          <w:color w:val="000000" w:themeColor="text1"/>
          <w:shd w:val="clear" w:color="auto" w:fill="FFFFFF"/>
        </w:rPr>
      </w:pPr>
      <w:r>
        <w:rPr>
          <w:color w:val="000000" w:themeColor="text1"/>
        </w:rPr>
        <w:t>14</w:t>
      </w:r>
      <w:r w:rsidR="00B80FDF" w:rsidRPr="00B46EE3">
        <w:rPr>
          <w:color w:val="000000" w:themeColor="text1"/>
        </w:rPr>
        <w:t xml:space="preserve">) </w:t>
      </w:r>
      <w:r w:rsidR="00473DC0" w:rsidRPr="00B46EE3">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2.4.</w:t>
      </w:r>
      <w:r w:rsidR="006F683F">
        <w:rPr>
          <w:color w:val="000000" w:themeColor="text1"/>
        </w:rPr>
        <w:t xml:space="preserve"> </w:t>
      </w:r>
      <w:r w:rsidRPr="00B46EE3">
        <w:rPr>
          <w:color w:val="000000" w:themeColor="text1"/>
        </w:rPr>
        <w:t xml:space="preserve">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w:t>
      </w:r>
      <w:r w:rsidR="00B566C6" w:rsidRPr="00206CAC">
        <w:rPr>
          <w:color w:val="000000" w:themeColor="text1"/>
        </w:rPr>
        <w:t>дошкольного,</w:t>
      </w:r>
      <w:r w:rsidR="00B566C6">
        <w:rPr>
          <w:color w:val="000000" w:themeColor="text1"/>
        </w:rPr>
        <w:t xml:space="preserve"> </w:t>
      </w:r>
      <w:r w:rsidRPr="00B46EE3">
        <w:rPr>
          <w:color w:val="000000" w:themeColor="text1"/>
        </w:rPr>
        <w:t>начального общего, основного общего, среднего общего образования.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2.5.</w:t>
      </w:r>
      <w:r w:rsidR="006F683F">
        <w:rPr>
          <w:color w:val="000000" w:themeColor="text1"/>
          <w:shd w:val="clear" w:color="auto" w:fill="FFFFFF"/>
        </w:rPr>
        <w:t xml:space="preserve"> </w:t>
      </w:r>
      <w:r w:rsidRPr="00B46EE3">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2.6.</w:t>
      </w:r>
      <w:r w:rsidR="006F683F">
        <w:rPr>
          <w:color w:val="000000" w:themeColor="text1"/>
        </w:rPr>
        <w:t xml:space="preserve"> </w:t>
      </w:r>
      <w:r w:rsidRPr="00B46EE3">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2.7.</w:t>
      </w:r>
      <w:r w:rsidR="006F683F">
        <w:rPr>
          <w:color w:val="000000" w:themeColor="text1"/>
        </w:rPr>
        <w:t xml:space="preserve"> </w:t>
      </w:r>
      <w:r w:rsidRPr="00B46EE3">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666E44" w:rsidRPr="00B46EE3" w:rsidRDefault="00BB672A" w:rsidP="00B80FDF">
      <w:pPr>
        <w:pStyle w:val="a4"/>
        <w:spacing w:before="0" w:beforeAutospacing="0" w:after="0" w:afterAutospacing="0"/>
        <w:ind w:firstLine="709"/>
        <w:jc w:val="both"/>
        <w:rPr>
          <w:color w:val="000000" w:themeColor="text1"/>
        </w:rPr>
      </w:pPr>
      <w:r w:rsidRPr="00B46EE3">
        <w:rPr>
          <w:color w:val="000000" w:themeColor="text1"/>
        </w:rPr>
        <w:t>- дошкольное</w:t>
      </w:r>
      <w:r w:rsidR="00666E44" w:rsidRPr="00B46EE3">
        <w:rPr>
          <w:color w:val="000000" w:themeColor="text1"/>
        </w:rPr>
        <w:t xml:space="preserve"> образование (нормативный срок освоения 1 год)</w:t>
      </w:r>
      <w:r w:rsidR="00314B30"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(нормативный срок освоения 5 лет);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среднее общее образование (нормативный срок освоения 2 года).</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w:t>
      </w:r>
      <w:r w:rsidR="00F532B1" w:rsidRPr="00B46EE3">
        <w:rPr>
          <w:color w:val="000000" w:themeColor="text1"/>
        </w:rPr>
        <w:t xml:space="preserve"> (ГКП)</w:t>
      </w:r>
      <w:r w:rsidRPr="00B46EE3">
        <w:rPr>
          <w:color w:val="000000" w:themeColor="text1"/>
        </w:rPr>
        <w:t>.</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 xml:space="preserve">Действие группы кратковременного пребывания регламентируется Положением о группе кратковременного пребывания детей. Группа имеет </w:t>
      </w:r>
      <w:proofErr w:type="spellStart"/>
      <w:r w:rsidRPr="00B46EE3">
        <w:rPr>
          <w:color w:val="000000" w:themeColor="text1"/>
        </w:rPr>
        <w:t>общеразвивающую</w:t>
      </w:r>
      <w:proofErr w:type="spellEnd"/>
      <w:r w:rsidRPr="00B46EE3">
        <w:rPr>
          <w:color w:val="000000" w:themeColor="text1"/>
        </w:rPr>
        <w:t xml:space="preserve"> направленность, в ней осуществляется дошкольное образование в соответствии с образовательной программой образовательного Учреждения.</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lastRenderedPageBreak/>
        <w:t>Возраст детей в группе кратковременного пребывания от 3 до 7 лет</w:t>
      </w:r>
      <w:r w:rsidR="00EA1835" w:rsidRPr="00B46EE3">
        <w:rPr>
          <w:color w:val="000000" w:themeColor="text1"/>
        </w:rPr>
        <w:t>,</w:t>
      </w:r>
      <w:r w:rsidRPr="00B46EE3">
        <w:rPr>
          <w:color w:val="000000" w:themeColor="text1"/>
        </w:rPr>
        <w:t xml:space="preserve"> предельная наполняемость </w:t>
      </w:r>
      <w:r w:rsidR="00EA1835" w:rsidRPr="00B46EE3">
        <w:rPr>
          <w:color w:val="000000" w:themeColor="text1"/>
        </w:rPr>
        <w:t xml:space="preserve">в группе 15 </w:t>
      </w:r>
      <w:r w:rsidRPr="00B46EE3">
        <w:rPr>
          <w:color w:val="000000" w:themeColor="text1"/>
        </w:rPr>
        <w:t>обучающихся. Первая ступень призвана обеспечить овладение чтением, письмом, счетом,</w:t>
      </w:r>
      <w:r w:rsidR="00EA1835" w:rsidRPr="00B46EE3">
        <w:rPr>
          <w:color w:val="000000" w:themeColor="text1"/>
        </w:rPr>
        <w:t xml:space="preserve"> </w:t>
      </w:r>
      <w:r w:rsidRPr="00B46EE3">
        <w:rPr>
          <w:color w:val="000000" w:themeColor="text1"/>
        </w:rPr>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w:t>
      </w:r>
      <w:proofErr w:type="gramStart"/>
      <w:r w:rsidRPr="00B46EE3">
        <w:rPr>
          <w:color w:val="000000" w:themeColor="text1"/>
        </w:rPr>
        <w:t>обучающихся</w:t>
      </w:r>
      <w:proofErr w:type="gramEnd"/>
      <w:r w:rsidRPr="00B46EE3">
        <w:rPr>
          <w:color w:val="000000" w:themeColor="text1"/>
        </w:rPr>
        <w:t xml:space="preserve">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w:t>
      </w:r>
      <w:proofErr w:type="gramStart"/>
      <w:r w:rsidRPr="00B46EE3">
        <w:rPr>
          <w:color w:val="000000" w:themeColor="text1"/>
        </w:rPr>
        <w:t>обучение по</w:t>
      </w:r>
      <w:proofErr w:type="gramEnd"/>
      <w:r w:rsidRPr="00B46EE3">
        <w:rPr>
          <w:color w:val="000000" w:themeColor="text1"/>
        </w:rPr>
        <w:t xml:space="preserve">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w:t>
      </w:r>
      <w:proofErr w:type="gramStart"/>
      <w:r w:rsidRPr="00B46EE3">
        <w:rPr>
          <w:color w:val="000000" w:themeColor="text1"/>
        </w:rPr>
        <w:t>обучающихся</w:t>
      </w:r>
      <w:proofErr w:type="gramEnd"/>
      <w:r w:rsidRPr="00B46EE3">
        <w:rPr>
          <w:color w:val="000000" w:themeColor="text1"/>
        </w:rPr>
        <w:t xml:space="preserve">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B46EE3">
        <w:rPr>
          <w:color w:val="000000" w:themeColor="text1"/>
        </w:rPr>
        <w:t>обучения по образцу</w:t>
      </w:r>
      <w:proofErr w:type="gramEnd"/>
      <w:r w:rsidRPr="00B46EE3">
        <w:rPr>
          <w:color w:val="000000" w:themeColor="text1"/>
        </w:rPr>
        <w:t xml:space="preserve">,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2.20. </w:t>
      </w:r>
      <w:proofErr w:type="gramStart"/>
      <w:r w:rsidRPr="00B46EE3">
        <w:rPr>
          <w:color w:val="000000" w:themeColor="text1"/>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roofErr w:type="gramEnd"/>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2.22.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B46EE3">
        <w:rPr>
          <w:color w:val="000000" w:themeColor="text1"/>
        </w:rPr>
        <w:t>выдачи</w:t>
      </w:r>
      <w:proofErr w:type="gramEnd"/>
      <w:r w:rsidRPr="00B46EE3">
        <w:rPr>
          <w:color w:val="000000" w:themeColor="text1"/>
        </w:rPr>
        <w:t xml:space="preserve">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2.23. Учреждение обеспечивает занятия </w:t>
      </w:r>
      <w:proofErr w:type="gramStart"/>
      <w:r w:rsidRPr="00B46EE3">
        <w:rPr>
          <w:color w:val="000000" w:themeColor="text1"/>
        </w:rPr>
        <w:t>на дому с обучающимися по индивидуальному учебному плану в соответствии с заключением</w:t>
      </w:r>
      <w:proofErr w:type="gramEnd"/>
      <w:r w:rsidRPr="00B46EE3">
        <w:rPr>
          <w:color w:val="000000" w:themeColor="text1"/>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lastRenderedPageBreak/>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w:t>
      </w:r>
      <w:proofErr w:type="gramStart"/>
      <w:r w:rsidRPr="00BE6E7F">
        <w:rPr>
          <w:rFonts w:ascii="Times New Roman" w:hAnsi="Times New Roman" w:cs="Times New Roman"/>
          <w:sz w:val="24"/>
          <w:szCs w:val="24"/>
        </w:rPr>
        <w:t>контроль за</w:t>
      </w:r>
      <w:proofErr w:type="gramEnd"/>
      <w:r w:rsidRPr="00BE6E7F">
        <w:rPr>
          <w:rFonts w:ascii="Times New Roman" w:hAnsi="Times New Roman" w:cs="Times New Roman"/>
          <w:sz w:val="24"/>
          <w:szCs w:val="24"/>
        </w:rPr>
        <w:t xml:space="preserve">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006F683F" w:rsidRPr="006F683F">
        <w:rPr>
          <w:rFonts w:ascii="Times New Roman" w:hAnsi="Times New Roman" w:cs="Times New Roman"/>
          <w:sz w:val="24"/>
          <w:szCs w:val="24"/>
        </w:rPr>
        <w:t>директором</w:t>
      </w:r>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Директор Учреждения без доверенности действует от имени Учреждения, в т.ч.:</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планирует и организует работу Учреждения в целом и образовательный процесс в частности, осуществляет </w:t>
      </w:r>
      <w:proofErr w:type="gramStart"/>
      <w:r w:rsidRPr="00B46EE3">
        <w:rPr>
          <w:color w:val="000000" w:themeColor="text1"/>
        </w:rPr>
        <w:t>контроль за</w:t>
      </w:r>
      <w:proofErr w:type="gramEnd"/>
      <w:r w:rsidRPr="00B46EE3">
        <w:rPr>
          <w:color w:val="000000" w:themeColor="text1"/>
        </w:rPr>
        <w:t xml:space="preserve">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издает приказы о зачислении в Учреждение (его обособленные структурные подразделения), о переводе </w:t>
      </w:r>
      <w:proofErr w:type="gramStart"/>
      <w:r w:rsidRPr="00B46EE3">
        <w:rPr>
          <w:color w:val="000000" w:themeColor="text1"/>
        </w:rPr>
        <w:t>обучающихся</w:t>
      </w:r>
      <w:proofErr w:type="gramEnd"/>
      <w:r w:rsidRPr="00B46EE3">
        <w:rPr>
          <w:color w:val="000000" w:themeColor="text1"/>
        </w:rPr>
        <w:t xml:space="preserve">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w:t>
      </w:r>
      <w:proofErr w:type="gramStart"/>
      <w:r w:rsidRPr="00886982">
        <w:t>отчитываться о результатах</w:t>
      </w:r>
      <w:proofErr w:type="gramEnd"/>
      <w:r w:rsidRPr="00886982">
        <w:t xml:space="preserve">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w:t>
      </w:r>
      <w:proofErr w:type="gramStart"/>
      <w:r w:rsidRPr="00B46EE3">
        <w:rPr>
          <w:color w:val="000000" w:themeColor="text1"/>
        </w:rPr>
        <w:t>поощрения</w:t>
      </w:r>
      <w:proofErr w:type="gramEnd"/>
      <w:r w:rsidRPr="00B46EE3">
        <w:rPr>
          <w:color w:val="000000" w:themeColor="text1"/>
        </w:rPr>
        <w:t xml:space="preserve">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w:t>
      </w:r>
      <w:r w:rsidRPr="00B46EE3">
        <w:rPr>
          <w:color w:val="000000" w:themeColor="text1"/>
        </w:rPr>
        <w:lastRenderedPageBreak/>
        <w:t xml:space="preserve">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271E35" w:rsidP="00B80FDF">
      <w:pPr>
        <w:pStyle w:val="a4"/>
        <w:spacing w:before="0" w:beforeAutospacing="0" w:after="0" w:afterAutospacing="0"/>
        <w:ind w:firstLine="709"/>
        <w:jc w:val="both"/>
        <w:rPr>
          <w:color w:val="000000" w:themeColor="text1"/>
        </w:rPr>
      </w:pPr>
      <w:r>
        <w:rPr>
          <w:color w:val="000000" w:themeColor="text1"/>
        </w:rPr>
        <w:t xml:space="preserve">- принятие отчета о </w:t>
      </w:r>
      <w:proofErr w:type="spellStart"/>
      <w:r>
        <w:rPr>
          <w:color w:val="000000" w:themeColor="text1"/>
        </w:rPr>
        <w:t>само</w:t>
      </w:r>
      <w:r w:rsidR="00473DC0" w:rsidRPr="00B46EE3">
        <w:rPr>
          <w:color w:val="000000" w:themeColor="text1"/>
        </w:rPr>
        <w:t>обследовании</w:t>
      </w:r>
      <w:proofErr w:type="spellEnd"/>
      <w:r w:rsidR="00473DC0" w:rsidRPr="00B46EE3">
        <w:rPr>
          <w:color w:val="000000" w:themeColor="text1"/>
        </w:rPr>
        <w:t xml:space="preserve">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w:t>
      </w:r>
      <w:r w:rsidRPr="00B46EE3">
        <w:rPr>
          <w:color w:val="000000" w:themeColor="text1"/>
        </w:rPr>
        <w:lastRenderedPageBreak/>
        <w:t xml:space="preserve">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представители обучающихся 8-11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293BD1">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w:t>
      </w:r>
      <w:proofErr w:type="gramStart"/>
      <w:r w:rsidRPr="00B46EE3">
        <w:rPr>
          <w:color w:val="000000" w:themeColor="text1"/>
        </w:rPr>
        <w:t>обучающимися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proofErr w:type="gramStart"/>
      <w:r w:rsidR="00846FA0" w:rsidRPr="00B46EE3">
        <w:rPr>
          <w:color w:val="000000" w:themeColor="text1"/>
        </w:rPr>
        <w:t>обучающихся</w:t>
      </w:r>
      <w:proofErr w:type="gramEnd"/>
      <w:r w:rsidR="00846FA0" w:rsidRPr="00B46EE3">
        <w:rPr>
          <w:color w:val="000000" w:themeColor="text1"/>
        </w:rPr>
        <w:t xml:space="preserve">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w:t>
      </w:r>
      <w:proofErr w:type="gramStart"/>
      <w:r w:rsidRPr="00B46EE3">
        <w:rPr>
          <w:color w:val="000000" w:themeColor="text1"/>
        </w:rPr>
        <w:t>обучающихся</w:t>
      </w:r>
      <w:proofErr w:type="gramEnd"/>
      <w:r w:rsidRPr="00B46EE3">
        <w:rPr>
          <w:color w:val="000000" w:themeColor="text1"/>
        </w:rPr>
        <w:t xml:space="preserve">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организация и планирование, совместно с классными руководителями, деятельности </w:t>
      </w:r>
      <w:proofErr w:type="gramStart"/>
      <w:r w:rsidRPr="00B46EE3">
        <w:rPr>
          <w:color w:val="000000" w:themeColor="text1"/>
        </w:rPr>
        <w:t>обучающихся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участие в планировании и организации внеклассной и внешкольной работы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 xml:space="preserve">Организация деятельности Совета </w:t>
      </w:r>
      <w:proofErr w:type="gramStart"/>
      <w:r w:rsidRPr="00B46EE3">
        <w:rPr>
          <w:color w:val="000000" w:themeColor="text1"/>
        </w:rPr>
        <w:t>обучающихся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Совет </w:t>
      </w:r>
      <w:proofErr w:type="gramStart"/>
      <w:r w:rsidRPr="00B46EE3">
        <w:rPr>
          <w:color w:val="000000" w:themeColor="text1"/>
        </w:rPr>
        <w:t>обучающихся</w:t>
      </w:r>
      <w:proofErr w:type="gramEnd"/>
      <w:r w:rsidRPr="00B46EE3">
        <w:rPr>
          <w:color w:val="000000" w:themeColor="text1"/>
        </w:rPr>
        <w:t xml:space="preserve">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состав Совета обучающихся входят по одному представителю от каждого класса (5-11-х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случае отсутствия председателя Совета </w:t>
      </w:r>
      <w:proofErr w:type="gramStart"/>
      <w:r w:rsidRPr="00B46EE3">
        <w:rPr>
          <w:color w:val="000000" w:themeColor="text1"/>
        </w:rPr>
        <w:t>обучающихся</w:t>
      </w:r>
      <w:proofErr w:type="gramEnd"/>
      <w:r w:rsidRPr="00B46EE3">
        <w:rPr>
          <w:color w:val="000000" w:themeColor="text1"/>
        </w:rPr>
        <w:t xml:space="preserve">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w:t>
      </w:r>
      <w:proofErr w:type="gramStart"/>
      <w:r w:rsidRPr="00B46EE3">
        <w:rPr>
          <w:color w:val="000000" w:themeColor="text1"/>
        </w:rPr>
        <w:t>обучающихся</w:t>
      </w:r>
      <w:proofErr w:type="gramEnd"/>
      <w:r w:rsidRPr="00B46EE3">
        <w:rPr>
          <w:color w:val="000000" w:themeColor="text1"/>
        </w:rPr>
        <w:t xml:space="preserve">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w:t>
      </w:r>
      <w:proofErr w:type="gramStart"/>
      <w:r w:rsidRPr="00B46EE3">
        <w:rPr>
          <w:color w:val="000000" w:themeColor="text1"/>
        </w:rPr>
        <w:t>обучающихся</w:t>
      </w:r>
      <w:proofErr w:type="gramEnd"/>
      <w:r w:rsidRPr="00B46EE3">
        <w:rPr>
          <w:color w:val="000000" w:themeColor="text1"/>
        </w:rPr>
        <w:t xml:space="preserve">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w:t>
      </w:r>
      <w:proofErr w:type="gramStart"/>
      <w:r w:rsidRPr="00B46EE3">
        <w:rPr>
          <w:color w:val="000000" w:themeColor="text1"/>
        </w:rPr>
        <w:t>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w:t>
      </w:r>
      <w:proofErr w:type="gramEnd"/>
      <w:r w:rsidRPr="00B46EE3">
        <w:rPr>
          <w:color w:val="000000" w:themeColor="text1"/>
        </w:rPr>
        <w:t xml:space="preserve">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 xml:space="preserve">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w:t>
      </w:r>
      <w:proofErr w:type="gramStart"/>
      <w:r w:rsidRPr="00B46EE3">
        <w:rPr>
          <w:color w:val="000000" w:themeColor="text1"/>
        </w:rPr>
        <w:t>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roofErr w:type="gramEnd"/>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w:t>
      </w:r>
      <w:proofErr w:type="spellStart"/>
      <w:r w:rsidRPr="00B46EE3">
        <w:rPr>
          <w:color w:val="000000" w:themeColor="text1"/>
        </w:rPr>
        <w:t>недостижении</w:t>
      </w:r>
      <w:proofErr w:type="spellEnd"/>
      <w:r w:rsidRPr="00B46EE3">
        <w:rPr>
          <w:color w:val="000000" w:themeColor="text1"/>
        </w:rPr>
        <w:t xml:space="preserve">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5.4. Работники Учреждения, занимающие должности, указанные в пункте 5.1., имеют право </w:t>
      </w:r>
      <w:proofErr w:type="gramStart"/>
      <w:r w:rsidRPr="00B46EE3">
        <w:rPr>
          <w:color w:val="000000" w:themeColor="text1"/>
        </w:rPr>
        <w:t>на</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своевременную и в полном объеме выплату заработной платы в соответствии </w:t>
      </w:r>
      <w:proofErr w:type="gramStart"/>
      <w:r w:rsidRPr="00B46EE3">
        <w:rPr>
          <w:color w:val="000000" w:themeColor="text1"/>
        </w:rPr>
        <w:t>со</w:t>
      </w:r>
      <w:proofErr w:type="gramEnd"/>
      <w:r w:rsidRPr="00B46EE3">
        <w:rPr>
          <w:color w:val="000000" w:themeColor="text1"/>
        </w:rPr>
        <w:t xml:space="preserve">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B46EE3">
        <w:rPr>
          <w:color w:val="000000" w:themeColor="text1"/>
        </w:rPr>
        <w:t>обучающимся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lastRenderedPageBreak/>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 xml:space="preserve">При ликвидации </w:t>
      </w:r>
      <w:proofErr w:type="gramStart"/>
      <w:r w:rsidR="00991DC4">
        <w:rPr>
          <w:rFonts w:ascii="Times New Roman" w:hAnsi="Times New Roman" w:cs="Times New Roman"/>
          <w:sz w:val="24"/>
          <w:szCs w:val="24"/>
        </w:rPr>
        <w:t>Учреждения</w:t>
      </w:r>
      <w:proofErr w:type="gramEnd"/>
      <w:r w:rsidR="00991DC4">
        <w:rPr>
          <w:rFonts w:ascii="Times New Roman" w:hAnsi="Times New Roman" w:cs="Times New Roman"/>
          <w:sz w:val="24"/>
          <w:szCs w:val="24"/>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proofErr w:type="gramStart"/>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ED26BB" w:rsidRPr="00B46EE3" w:rsidRDefault="00ED26BB">
      <w:pPr>
        <w:rPr>
          <w:rFonts w:ascii="Times New Roman" w:hAnsi="Times New Roman" w:cs="Times New Roman"/>
          <w:color w:val="000000" w:themeColor="text1"/>
          <w:sz w:val="24"/>
          <w:szCs w:val="24"/>
        </w:rPr>
      </w:pPr>
    </w:p>
    <w:sectPr w:rsidR="00ED26BB" w:rsidRPr="00B46EE3" w:rsidSect="005D6376">
      <w:pgSz w:w="11906" w:h="16838"/>
      <w:pgMar w:top="1134" w:right="707"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6BD" w:rsidRDefault="00EB46BD" w:rsidP="00D06FAC">
      <w:pPr>
        <w:spacing w:after="0" w:line="240" w:lineRule="auto"/>
      </w:pPr>
      <w:r>
        <w:separator/>
      </w:r>
    </w:p>
  </w:endnote>
  <w:endnote w:type="continuationSeparator" w:id="0">
    <w:p w:rsidR="00EB46BD" w:rsidRDefault="00EB46BD" w:rsidP="00D06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715873"/>
    </w:sdtPr>
    <w:sdtContent>
      <w:p w:rsidR="00AD715A" w:rsidRPr="00714203" w:rsidRDefault="000F5CEA">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144C22">
          <w:rPr>
            <w:rFonts w:ascii="Times New Roman" w:hAnsi="Times New Roman" w:cs="Times New Roman"/>
            <w:noProof/>
            <w:sz w:val="24"/>
            <w:szCs w:val="24"/>
          </w:rPr>
          <w:t>1</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6BD" w:rsidRDefault="00EB46BD" w:rsidP="00D06FAC">
      <w:pPr>
        <w:spacing w:after="0" w:line="240" w:lineRule="auto"/>
      </w:pPr>
      <w:r>
        <w:separator/>
      </w:r>
    </w:p>
  </w:footnote>
  <w:footnote w:type="continuationSeparator" w:id="0">
    <w:p w:rsidR="00EB46BD" w:rsidRDefault="00EB46BD" w:rsidP="00D06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42"/>
  </w:hdrShapeDefaults>
  <w:footnotePr>
    <w:footnote w:id="-1"/>
    <w:footnote w:id="0"/>
  </w:footnotePr>
  <w:endnotePr>
    <w:endnote w:id="-1"/>
    <w:endnote w:id="0"/>
  </w:endnotePr>
  <w:compat/>
  <w:rsids>
    <w:rsidRoot w:val="00473DC0"/>
    <w:rsid w:val="00032A66"/>
    <w:rsid w:val="00040BB6"/>
    <w:rsid w:val="00071239"/>
    <w:rsid w:val="0008618E"/>
    <w:rsid w:val="0009525E"/>
    <w:rsid w:val="000A42E8"/>
    <w:rsid w:val="000C29CC"/>
    <w:rsid w:val="000C3D30"/>
    <w:rsid w:val="000D1A6F"/>
    <w:rsid w:val="000F5CEA"/>
    <w:rsid w:val="00102102"/>
    <w:rsid w:val="0012164B"/>
    <w:rsid w:val="00144C22"/>
    <w:rsid w:val="00173359"/>
    <w:rsid w:val="00192620"/>
    <w:rsid w:val="001A22FA"/>
    <w:rsid w:val="001B5159"/>
    <w:rsid w:val="001E057C"/>
    <w:rsid w:val="001E5A9E"/>
    <w:rsid w:val="001E754D"/>
    <w:rsid w:val="00202AD1"/>
    <w:rsid w:val="00206CAC"/>
    <w:rsid w:val="002349B9"/>
    <w:rsid w:val="00235A21"/>
    <w:rsid w:val="00235BE5"/>
    <w:rsid w:val="00266E66"/>
    <w:rsid w:val="00271E35"/>
    <w:rsid w:val="00276377"/>
    <w:rsid w:val="00276BD7"/>
    <w:rsid w:val="00293BD1"/>
    <w:rsid w:val="00296C0D"/>
    <w:rsid w:val="0029749A"/>
    <w:rsid w:val="002C0E5D"/>
    <w:rsid w:val="002F3C07"/>
    <w:rsid w:val="003022E7"/>
    <w:rsid w:val="00314B30"/>
    <w:rsid w:val="00331DE8"/>
    <w:rsid w:val="00334D4D"/>
    <w:rsid w:val="00351635"/>
    <w:rsid w:val="00356FFA"/>
    <w:rsid w:val="003A4F0E"/>
    <w:rsid w:val="003C490D"/>
    <w:rsid w:val="003D4497"/>
    <w:rsid w:val="00401F81"/>
    <w:rsid w:val="004055F5"/>
    <w:rsid w:val="00473DC0"/>
    <w:rsid w:val="004E001D"/>
    <w:rsid w:val="004F4289"/>
    <w:rsid w:val="00537CDD"/>
    <w:rsid w:val="00545ADB"/>
    <w:rsid w:val="00567E4E"/>
    <w:rsid w:val="00594A6F"/>
    <w:rsid w:val="005D4FC0"/>
    <w:rsid w:val="005D6376"/>
    <w:rsid w:val="005F117C"/>
    <w:rsid w:val="005F39C2"/>
    <w:rsid w:val="0060712F"/>
    <w:rsid w:val="006307B5"/>
    <w:rsid w:val="00666E44"/>
    <w:rsid w:val="00683CF0"/>
    <w:rsid w:val="006B5586"/>
    <w:rsid w:val="006C06C0"/>
    <w:rsid w:val="006F683F"/>
    <w:rsid w:val="00714203"/>
    <w:rsid w:val="007515D1"/>
    <w:rsid w:val="00753D1F"/>
    <w:rsid w:val="00756923"/>
    <w:rsid w:val="0076482B"/>
    <w:rsid w:val="00775646"/>
    <w:rsid w:val="00780EAF"/>
    <w:rsid w:val="007B12CC"/>
    <w:rsid w:val="007C4C2E"/>
    <w:rsid w:val="007E1E40"/>
    <w:rsid w:val="007F1DF7"/>
    <w:rsid w:val="00823347"/>
    <w:rsid w:val="008235D9"/>
    <w:rsid w:val="00843EF8"/>
    <w:rsid w:val="00845222"/>
    <w:rsid w:val="00846FA0"/>
    <w:rsid w:val="00851B0A"/>
    <w:rsid w:val="008809D5"/>
    <w:rsid w:val="00885347"/>
    <w:rsid w:val="00886982"/>
    <w:rsid w:val="008901B3"/>
    <w:rsid w:val="00897F88"/>
    <w:rsid w:val="008B68E6"/>
    <w:rsid w:val="008E2BC0"/>
    <w:rsid w:val="008F3279"/>
    <w:rsid w:val="00916AD1"/>
    <w:rsid w:val="009411EA"/>
    <w:rsid w:val="0094247E"/>
    <w:rsid w:val="00963B3E"/>
    <w:rsid w:val="009640C8"/>
    <w:rsid w:val="00975ED8"/>
    <w:rsid w:val="009767EC"/>
    <w:rsid w:val="0098366C"/>
    <w:rsid w:val="00990132"/>
    <w:rsid w:val="00991DC4"/>
    <w:rsid w:val="009B6247"/>
    <w:rsid w:val="009B6914"/>
    <w:rsid w:val="009E2E91"/>
    <w:rsid w:val="009E6590"/>
    <w:rsid w:val="00A0179C"/>
    <w:rsid w:val="00A23445"/>
    <w:rsid w:val="00A60978"/>
    <w:rsid w:val="00A65ABB"/>
    <w:rsid w:val="00A7050E"/>
    <w:rsid w:val="00AA3869"/>
    <w:rsid w:val="00AD11C0"/>
    <w:rsid w:val="00AD715A"/>
    <w:rsid w:val="00AE27FF"/>
    <w:rsid w:val="00B0525B"/>
    <w:rsid w:val="00B300AA"/>
    <w:rsid w:val="00B46EE3"/>
    <w:rsid w:val="00B566C6"/>
    <w:rsid w:val="00B602A0"/>
    <w:rsid w:val="00B748A3"/>
    <w:rsid w:val="00B80FDF"/>
    <w:rsid w:val="00B926D1"/>
    <w:rsid w:val="00BA3349"/>
    <w:rsid w:val="00BB672A"/>
    <w:rsid w:val="00BE6E7F"/>
    <w:rsid w:val="00BF1144"/>
    <w:rsid w:val="00C31BB7"/>
    <w:rsid w:val="00C44BFD"/>
    <w:rsid w:val="00C57DDA"/>
    <w:rsid w:val="00C757B1"/>
    <w:rsid w:val="00CA0B5E"/>
    <w:rsid w:val="00CA5438"/>
    <w:rsid w:val="00CE6728"/>
    <w:rsid w:val="00D06FAC"/>
    <w:rsid w:val="00D14E0B"/>
    <w:rsid w:val="00D16FA4"/>
    <w:rsid w:val="00D3432D"/>
    <w:rsid w:val="00D56AA1"/>
    <w:rsid w:val="00D61E6A"/>
    <w:rsid w:val="00D669D6"/>
    <w:rsid w:val="00D75648"/>
    <w:rsid w:val="00DF26C4"/>
    <w:rsid w:val="00DF2D4A"/>
    <w:rsid w:val="00E041AC"/>
    <w:rsid w:val="00E32C86"/>
    <w:rsid w:val="00E72ED9"/>
    <w:rsid w:val="00E86F51"/>
    <w:rsid w:val="00EA1835"/>
    <w:rsid w:val="00EA4154"/>
    <w:rsid w:val="00EB05A7"/>
    <w:rsid w:val="00EB46BD"/>
    <w:rsid w:val="00ED26BB"/>
    <w:rsid w:val="00F0692F"/>
    <w:rsid w:val="00F20F49"/>
    <w:rsid w:val="00F24589"/>
    <w:rsid w:val="00F532B1"/>
    <w:rsid w:val="00F62002"/>
    <w:rsid w:val="00F63C57"/>
    <w:rsid w:val="00F6791D"/>
    <w:rsid w:val="00FB0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s>
</file>

<file path=word/webSettings.xml><?xml version="1.0" encoding="utf-8"?>
<w:webSettings xmlns:r="http://schemas.openxmlformats.org/officeDocument/2006/relationships" xmlns:w="http://schemas.openxmlformats.org/wordprocessingml/2006/main">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7BE04-1B02-4E31-A71E-D93FFACB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8616</Words>
  <Characters>49112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MURAD</cp:lastModifiedBy>
  <cp:revision>8</cp:revision>
  <cp:lastPrinted>2017-10-30T05:26:00Z</cp:lastPrinted>
  <dcterms:created xsi:type="dcterms:W3CDTF">2017-10-24T08:26:00Z</dcterms:created>
  <dcterms:modified xsi:type="dcterms:W3CDTF">2017-12-26T08:24:00Z</dcterms:modified>
</cp:coreProperties>
</file>