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D1" w:rsidRPr="00644BD1" w:rsidRDefault="00644BD1" w:rsidP="00644BD1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24"/>
        </w:rPr>
      </w:pPr>
      <w:r w:rsidRPr="00644BD1">
        <w:rPr>
          <w:rFonts w:ascii="Times New Roman" w:hAnsi="Times New Roman" w:cs="Times New Roman"/>
          <w:b/>
          <w:bCs/>
          <w:sz w:val="36"/>
          <w:szCs w:val="24"/>
        </w:rPr>
        <w:t>Режим образовательного процесса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2.1. Образовательный проце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 xml:space="preserve">оле осуществляется на основе учебного плана, разрабатываемого Школой самостоятельно в соответствии с примерным учебным планом, </w:t>
      </w:r>
      <w:r>
        <w:rPr>
          <w:rFonts w:ascii="Times New Roman" w:hAnsi="Times New Roman" w:cs="Times New Roman"/>
          <w:sz w:val="24"/>
          <w:szCs w:val="24"/>
        </w:rPr>
        <w:t xml:space="preserve"> календарным учебным </w:t>
      </w:r>
      <w:r w:rsidRPr="00D2156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рафиком</w:t>
      </w:r>
      <w:r w:rsidRPr="00D21560">
        <w:rPr>
          <w:rFonts w:ascii="Times New Roman" w:hAnsi="Times New Roman" w:cs="Times New Roman"/>
          <w:sz w:val="24"/>
          <w:szCs w:val="24"/>
        </w:rPr>
        <w:t xml:space="preserve"> и регламентируется расписанием занятий, утвержденным приказом директора Школы.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Календарный</w:t>
      </w:r>
      <w:r w:rsidRPr="00D21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D21560">
        <w:rPr>
          <w:rFonts w:ascii="Times New Roman" w:hAnsi="Times New Roman" w:cs="Times New Roman"/>
          <w:sz w:val="24"/>
          <w:szCs w:val="24"/>
        </w:rPr>
        <w:t>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</w:t>
      </w:r>
      <w:r>
        <w:rPr>
          <w:rFonts w:ascii="Times New Roman" w:hAnsi="Times New Roman" w:cs="Times New Roman"/>
          <w:sz w:val="24"/>
          <w:szCs w:val="24"/>
        </w:rPr>
        <w:t>ия уроков,</w:t>
      </w:r>
      <w:r w:rsidRPr="00D21560">
        <w:rPr>
          <w:rFonts w:ascii="Times New Roman" w:hAnsi="Times New Roman" w:cs="Times New Roman"/>
          <w:sz w:val="24"/>
          <w:szCs w:val="24"/>
        </w:rPr>
        <w:t xml:space="preserve"> сроки проведения промежуточной аттестации.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21560">
        <w:rPr>
          <w:rFonts w:ascii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Продолжительность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уровней начального, основного, среднего </w:t>
      </w:r>
      <w:r w:rsidRPr="00D21560">
        <w:rPr>
          <w:rFonts w:ascii="Times New Roman" w:hAnsi="Times New Roman" w:cs="Times New Roman"/>
          <w:sz w:val="24"/>
          <w:szCs w:val="24"/>
        </w:rPr>
        <w:t>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D21560">
        <w:rPr>
          <w:rFonts w:ascii="Times New Roman" w:hAnsi="Times New Roman" w:cs="Times New Roman"/>
          <w:sz w:val="24"/>
          <w:szCs w:val="24"/>
        </w:rPr>
        <w:t>. Учебный год составляют учебные периоды: четверти. Количество четвертей - 4.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обучении по четвертям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 xml:space="preserve"> после каждого учебного периода следуют каникулы (четверти чередуются с каникулами).</w:t>
      </w:r>
    </w:p>
    <w:p w:rsidR="00644BD1" w:rsidRPr="00D21560" w:rsidRDefault="00644BD1" w:rsidP="00644BD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D215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Календарный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учебный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график, определяющий конкретные сроки начала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окончания учебных четвертей и каникул, разрабатывается и утверждается Школой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ежегодно.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D21560">
        <w:rPr>
          <w:rFonts w:ascii="Times New Roman" w:hAnsi="Times New Roman" w:cs="Times New Roman"/>
          <w:sz w:val="24"/>
          <w:szCs w:val="24"/>
        </w:rPr>
        <w:t>. Обучение в Школе ведется: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1- классе</w:t>
      </w:r>
      <w:r w:rsidRPr="00D21560">
        <w:rPr>
          <w:rFonts w:ascii="Times New Roman" w:hAnsi="Times New Roman" w:cs="Times New Roman"/>
          <w:sz w:val="24"/>
          <w:szCs w:val="24"/>
        </w:rPr>
        <w:t xml:space="preserve"> по 5-ти дневной учебной неделе;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2</w:t>
      </w:r>
      <w:r w:rsidRPr="00D21560">
        <w:rPr>
          <w:rFonts w:ascii="Times New Roman" w:hAnsi="Times New Roman" w:cs="Times New Roman"/>
          <w:sz w:val="24"/>
          <w:szCs w:val="24"/>
        </w:rPr>
        <w:t>-11 классах по 6-ти дневной учебной неделе.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D21560">
        <w:rPr>
          <w:rFonts w:ascii="Times New Roman" w:hAnsi="Times New Roman" w:cs="Times New Roman"/>
          <w:sz w:val="24"/>
          <w:szCs w:val="24"/>
        </w:rPr>
        <w:t>. Продолжительность урока во 2–11-х классах составляет 45 минут.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В соответствии с требованиями </w:t>
      </w:r>
      <w:proofErr w:type="spellStart"/>
      <w:r w:rsidRPr="00D2156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1560">
        <w:rPr>
          <w:rFonts w:ascii="Times New Roman" w:hAnsi="Times New Roman" w:cs="Times New Roman"/>
          <w:sz w:val="24"/>
          <w:szCs w:val="24"/>
        </w:rPr>
        <w:t xml:space="preserve">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сентябрь, октябрь - 3 урока по 35 минут каждый;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ноябрь-декабрь – по 4 урока по 35 минут каждый;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январь - май – по 4 урока по 45 минут каждый.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В середине учебного дня проводится динамиче</w:t>
      </w:r>
      <w:r>
        <w:rPr>
          <w:rFonts w:ascii="Times New Roman" w:hAnsi="Times New Roman" w:cs="Times New Roman"/>
          <w:sz w:val="24"/>
          <w:szCs w:val="24"/>
        </w:rPr>
        <w:t>ская пауза продолжительностью 15</w:t>
      </w:r>
      <w:r w:rsidRPr="00D2156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D21560">
        <w:rPr>
          <w:rFonts w:ascii="Times New Roman" w:hAnsi="Times New Roman" w:cs="Times New Roman"/>
          <w:sz w:val="24"/>
          <w:szCs w:val="24"/>
        </w:rPr>
        <w:t>. Учебные заняти</w:t>
      </w:r>
      <w:r>
        <w:rPr>
          <w:rFonts w:ascii="Times New Roman" w:hAnsi="Times New Roman" w:cs="Times New Roman"/>
          <w:sz w:val="24"/>
          <w:szCs w:val="24"/>
        </w:rPr>
        <w:t>я в Школе начинаются в 8</w:t>
      </w:r>
      <w:r w:rsidRPr="00D21560">
        <w:rPr>
          <w:rFonts w:ascii="Times New Roman" w:hAnsi="Times New Roman" w:cs="Times New Roman"/>
          <w:sz w:val="24"/>
          <w:szCs w:val="24"/>
        </w:rPr>
        <w:t xml:space="preserve"> часов 00 минут.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D21560">
        <w:rPr>
          <w:rFonts w:ascii="Times New Roman" w:hAnsi="Times New Roman" w:cs="Times New Roman"/>
          <w:sz w:val="24"/>
          <w:szCs w:val="24"/>
        </w:rPr>
        <w:t>. После каждого урока учащимся пре</w:t>
      </w:r>
      <w:r>
        <w:rPr>
          <w:rFonts w:ascii="Times New Roman" w:hAnsi="Times New Roman" w:cs="Times New Roman"/>
          <w:sz w:val="24"/>
          <w:szCs w:val="24"/>
        </w:rPr>
        <w:t xml:space="preserve">доставляется перерыв не менее 5 </w:t>
      </w:r>
      <w:r w:rsidRPr="00D21560">
        <w:rPr>
          <w:rFonts w:ascii="Times New Roman" w:hAnsi="Times New Roman" w:cs="Times New Roman"/>
          <w:sz w:val="24"/>
          <w:szCs w:val="24"/>
        </w:rPr>
        <w:t>минут. Для организации питания обучающихся в режим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1560">
        <w:rPr>
          <w:rFonts w:ascii="Times New Roman" w:hAnsi="Times New Roman" w:cs="Times New Roman"/>
          <w:sz w:val="24"/>
          <w:szCs w:val="24"/>
        </w:rPr>
        <w:t xml:space="preserve"> учебных занятий </w:t>
      </w:r>
      <w:r>
        <w:rPr>
          <w:rFonts w:ascii="Times New Roman" w:hAnsi="Times New Roman" w:cs="Times New Roman"/>
          <w:sz w:val="24"/>
          <w:szCs w:val="24"/>
        </w:rPr>
        <w:t>предусмотрена  перемена, продолжительностью не менее 15</w:t>
      </w:r>
      <w:r w:rsidRPr="00D2156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D21560">
        <w:rPr>
          <w:rFonts w:ascii="Times New Roman" w:hAnsi="Times New Roman" w:cs="Times New Roman"/>
          <w:sz w:val="24"/>
          <w:szCs w:val="24"/>
        </w:rPr>
        <w:t>.Расписание звонков: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урок: 8.00 – 8</w:t>
      </w:r>
      <w:r w:rsidRPr="00D21560">
        <w:rPr>
          <w:rFonts w:ascii="Times New Roman" w:hAnsi="Times New Roman" w:cs="Times New Roman"/>
          <w:sz w:val="24"/>
          <w:szCs w:val="24"/>
        </w:rPr>
        <w:t>.45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урок: 8.50 – 9.35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урок: 9.50 – 10.3</w:t>
      </w:r>
      <w:r w:rsidRPr="00D21560">
        <w:rPr>
          <w:rFonts w:ascii="Times New Roman" w:hAnsi="Times New Roman" w:cs="Times New Roman"/>
          <w:sz w:val="24"/>
          <w:szCs w:val="24"/>
        </w:rPr>
        <w:t>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урок: 10.40 - 11.25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урок: 11.30 - 12.1</w:t>
      </w:r>
      <w:r w:rsidRPr="00D21560">
        <w:rPr>
          <w:rFonts w:ascii="Times New Roman" w:hAnsi="Times New Roman" w:cs="Times New Roman"/>
          <w:sz w:val="24"/>
          <w:szCs w:val="24"/>
        </w:rPr>
        <w:t>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урок: 12.20 -13.05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урок: 13.10- 13.5</w:t>
      </w:r>
      <w:r w:rsidRPr="00D21560">
        <w:rPr>
          <w:rFonts w:ascii="Times New Roman" w:hAnsi="Times New Roman" w:cs="Times New Roman"/>
          <w:sz w:val="24"/>
          <w:szCs w:val="24"/>
        </w:rPr>
        <w:t>5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расписанием, утверждаемым на каждый учебный период </w:t>
      </w:r>
      <w:r>
        <w:rPr>
          <w:rFonts w:ascii="Times New Roman" w:hAnsi="Times New Roman" w:cs="Times New Roman"/>
          <w:sz w:val="24"/>
          <w:szCs w:val="24"/>
        </w:rPr>
        <w:t>приказом директора</w:t>
      </w:r>
      <w:r w:rsidRPr="00D21560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156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Величина недельной учебной нагрузки (количество учебных занятий), реализуемая через урочную  деятельность, определяется в соответствии с санитарными нормами и правилами: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6-дневная </w:t>
            </w:r>
            <w:proofErr w:type="spell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,  не более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5-дневная </w:t>
            </w:r>
            <w:proofErr w:type="spell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еделя,не</w:t>
            </w:r>
            <w:proofErr w:type="spell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8 - 9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BD1" w:rsidRPr="00D21560" w:rsidTr="00454695"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644BD1" w:rsidRPr="00D21560" w:rsidRDefault="00644BD1" w:rsidP="0045469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Pr="00D21560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уровня среднего</w:t>
      </w:r>
      <w:r w:rsidRPr="00D21560">
        <w:rPr>
          <w:rFonts w:ascii="Times New Roman" w:hAnsi="Times New Roman" w:cs="Times New Roman"/>
          <w:sz w:val="24"/>
          <w:szCs w:val="24"/>
        </w:rPr>
        <w:t xml:space="preserve">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обучающихся.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Pr="00D21560">
        <w:rPr>
          <w:rFonts w:ascii="Times New Roman" w:hAnsi="Times New Roman" w:cs="Times New Roman"/>
          <w:sz w:val="24"/>
          <w:szCs w:val="24"/>
        </w:rPr>
        <w:t xml:space="preserve">. Расписание уроков составляется в соответствии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При проведении занятий по иностранному языку,   трудовому обучению на 2 и 3 ступени обучения, физической культуре на 3 ступени 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обучения,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>информатике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>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644BD1" w:rsidRPr="00C31163" w:rsidRDefault="00644BD1" w:rsidP="00644BD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 наличии необходимых условий и средств возможно деление на группы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классов с меньшей наполняемостью и (или) при проведении занятий по другим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предметам.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Pr="00D21560">
        <w:rPr>
          <w:rFonts w:ascii="Times New Roman" w:hAnsi="Times New Roman" w:cs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644BD1" w:rsidRPr="00D21560" w:rsidRDefault="00644BD1" w:rsidP="00644BD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2.21.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Обучающиеся одного года обучения объединяются в учебные классы. Классы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одного года обучения образуют учебную параллель и обозначаются в документации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Школы номером, отражающим год обучения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 каждым классом закрепляется классный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руководитель из числа педагогических работников Школы.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2.22.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2.23.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2.24. 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Учащихся допускают к занятиям в Школе после перенесенного заболевания только при наличии справки врача.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2.25.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Школе организуется работа по профилактике инфекционных и неинфекционных заболеваний.</w:t>
      </w:r>
    </w:p>
    <w:p w:rsidR="00644BD1" w:rsidRPr="00D21560" w:rsidRDefault="00644BD1" w:rsidP="00644BD1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2.26. В</w:t>
      </w:r>
      <w:r w:rsidRPr="00D2156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FC3CEB" w:rsidRDefault="00FC3CEB"/>
    <w:sectPr w:rsidR="00FC3CEB" w:rsidSect="00644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4BD1"/>
    <w:rsid w:val="00644BD1"/>
    <w:rsid w:val="00FC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D1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2017-12-26T13:00:00Z</dcterms:created>
  <dcterms:modified xsi:type="dcterms:W3CDTF">2017-12-26T13:01:00Z</dcterms:modified>
</cp:coreProperties>
</file>