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D1" w:rsidRPr="00644BD1" w:rsidRDefault="00644BD1" w:rsidP="00644BD1">
      <w:pPr>
        <w:spacing w:after="0" w:line="100" w:lineRule="atLeast"/>
        <w:jc w:val="center"/>
        <w:rPr>
          <w:rFonts w:ascii="Times New Roman" w:hAnsi="Times New Roman" w:cs="Times New Roman"/>
          <w:sz w:val="36"/>
          <w:szCs w:val="24"/>
        </w:rPr>
      </w:pPr>
      <w:r w:rsidRPr="00644BD1">
        <w:rPr>
          <w:rFonts w:ascii="Times New Roman" w:hAnsi="Times New Roman" w:cs="Times New Roman"/>
          <w:b/>
          <w:bCs/>
          <w:sz w:val="36"/>
          <w:szCs w:val="24"/>
        </w:rPr>
        <w:t>Режим образовательного процесса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2.1. Образовательный проце</w:t>
      </w:r>
      <w:proofErr w:type="gramStart"/>
      <w:r w:rsidRPr="00D21560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D21560">
        <w:rPr>
          <w:rFonts w:ascii="Times New Roman" w:hAnsi="Times New Roman" w:cs="Times New Roman"/>
          <w:sz w:val="24"/>
          <w:szCs w:val="24"/>
        </w:rPr>
        <w:t xml:space="preserve">оле осуществляется на основе учебного плана, разрабатываемого Школой самостоятельно в соответствии с примерным учебным планом, </w:t>
      </w:r>
      <w:r>
        <w:rPr>
          <w:rFonts w:ascii="Times New Roman" w:hAnsi="Times New Roman" w:cs="Times New Roman"/>
          <w:sz w:val="24"/>
          <w:szCs w:val="24"/>
        </w:rPr>
        <w:t xml:space="preserve"> календарным учебным </w:t>
      </w:r>
      <w:r w:rsidRPr="00D2156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рафиком</w:t>
      </w:r>
      <w:r w:rsidRPr="00D21560">
        <w:rPr>
          <w:rFonts w:ascii="Times New Roman" w:hAnsi="Times New Roman" w:cs="Times New Roman"/>
          <w:sz w:val="24"/>
          <w:szCs w:val="24"/>
        </w:rPr>
        <w:t xml:space="preserve"> и регламентируется расписанием занятий, утвержденным приказом директора Школы.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Календарный</w:t>
      </w:r>
      <w:r w:rsidRPr="00D21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учебный </w:t>
      </w:r>
      <w:r w:rsidRPr="00D21560">
        <w:rPr>
          <w:rFonts w:ascii="Times New Roman" w:hAnsi="Times New Roman" w:cs="Times New Roman"/>
          <w:sz w:val="24"/>
          <w:szCs w:val="24"/>
        </w:rPr>
        <w:t>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</w:t>
      </w:r>
      <w:r>
        <w:rPr>
          <w:rFonts w:ascii="Times New Roman" w:hAnsi="Times New Roman" w:cs="Times New Roman"/>
          <w:sz w:val="24"/>
          <w:szCs w:val="24"/>
        </w:rPr>
        <w:t>ия уроков,</w:t>
      </w:r>
      <w:r w:rsidRPr="00D21560">
        <w:rPr>
          <w:rFonts w:ascii="Times New Roman" w:hAnsi="Times New Roman" w:cs="Times New Roman"/>
          <w:sz w:val="24"/>
          <w:szCs w:val="24"/>
        </w:rPr>
        <w:t xml:space="preserve"> сроки проведения промежуточной аттестации.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D21560">
        <w:rPr>
          <w:rFonts w:ascii="Times New Roman" w:hAnsi="Times New Roman" w:cs="Times New Roman"/>
          <w:sz w:val="24"/>
          <w:szCs w:val="24"/>
        </w:rPr>
        <w:t>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Продолжительность учебного года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уровней начального, основного, среднего </w:t>
      </w:r>
      <w:r w:rsidRPr="00D21560">
        <w:rPr>
          <w:rFonts w:ascii="Times New Roman" w:hAnsi="Times New Roman" w:cs="Times New Roman"/>
          <w:sz w:val="24"/>
          <w:szCs w:val="24"/>
        </w:rPr>
        <w:t>общего образования составляет не менее 34 недель без учета государственной (итоговой) аттестации, в 9,11 классах, в первом классе – 33 недели.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D21560">
        <w:rPr>
          <w:rFonts w:ascii="Times New Roman" w:hAnsi="Times New Roman" w:cs="Times New Roman"/>
          <w:sz w:val="24"/>
          <w:szCs w:val="24"/>
        </w:rPr>
        <w:t>. Учебный год составляют учебные периоды: четверти. Количество четвертей - 4.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gramStart"/>
      <w:r w:rsidRPr="00D21560">
        <w:rPr>
          <w:rFonts w:ascii="Times New Roman" w:hAnsi="Times New Roman" w:cs="Times New Roman"/>
          <w:sz w:val="24"/>
          <w:szCs w:val="24"/>
        </w:rPr>
        <w:t>обучении по четвертям</w:t>
      </w:r>
      <w:proofErr w:type="gramEnd"/>
      <w:r w:rsidRPr="00D21560">
        <w:rPr>
          <w:rFonts w:ascii="Times New Roman" w:hAnsi="Times New Roman" w:cs="Times New Roman"/>
          <w:sz w:val="24"/>
          <w:szCs w:val="24"/>
        </w:rPr>
        <w:t xml:space="preserve"> после каждого учебного периода следуют каникулы (четверти чередуются с каникулами).</w:t>
      </w:r>
    </w:p>
    <w:p w:rsidR="00644BD1" w:rsidRPr="00D21560" w:rsidRDefault="00644BD1" w:rsidP="00644B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D215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Календарный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учебный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график, определяющий конкретные сроки начала 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окончания учебных четвертей и каникул, разрабатывается и утверждается Школой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ежегодно.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D21560">
        <w:rPr>
          <w:rFonts w:ascii="Times New Roman" w:hAnsi="Times New Roman" w:cs="Times New Roman"/>
          <w:sz w:val="24"/>
          <w:szCs w:val="24"/>
        </w:rPr>
        <w:t>. Обучение в Школе ведется: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1- классе</w:t>
      </w:r>
      <w:r w:rsidRPr="00D21560">
        <w:rPr>
          <w:rFonts w:ascii="Times New Roman" w:hAnsi="Times New Roman" w:cs="Times New Roman"/>
          <w:sz w:val="24"/>
          <w:szCs w:val="24"/>
        </w:rPr>
        <w:t xml:space="preserve"> по 5-ти дневной учебной неделе;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</w:t>
      </w:r>
      <w:r w:rsidRPr="00D21560">
        <w:rPr>
          <w:rFonts w:ascii="Times New Roman" w:hAnsi="Times New Roman" w:cs="Times New Roman"/>
          <w:sz w:val="24"/>
          <w:szCs w:val="24"/>
        </w:rPr>
        <w:t>-11 классах по 6-ти дневной учебной неделе.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D21560">
        <w:rPr>
          <w:rFonts w:ascii="Times New Roman" w:hAnsi="Times New Roman" w:cs="Times New Roman"/>
          <w:sz w:val="24"/>
          <w:szCs w:val="24"/>
        </w:rPr>
        <w:t>. Продолжительность урока во 2–11-х классах составляет 45 минут.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proofErr w:type="spellStart"/>
      <w:r w:rsidRPr="00D2156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21560">
        <w:rPr>
          <w:rFonts w:ascii="Times New Roman" w:hAnsi="Times New Roman" w:cs="Times New Roman"/>
          <w:sz w:val="24"/>
          <w:szCs w:val="24"/>
        </w:rPr>
        <w:t xml:space="preserve">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1560">
        <w:rPr>
          <w:rFonts w:ascii="Times New Roman" w:hAnsi="Times New Roman" w:cs="Times New Roman"/>
          <w:sz w:val="24"/>
          <w:szCs w:val="24"/>
        </w:rPr>
        <w:t>сентябрь, октябрь - 3 урока по 35 минут каждый;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1560">
        <w:rPr>
          <w:rFonts w:ascii="Times New Roman" w:hAnsi="Times New Roman" w:cs="Times New Roman"/>
          <w:sz w:val="24"/>
          <w:szCs w:val="24"/>
        </w:rPr>
        <w:t>ноябрь-декабрь – по 4 урока по 35 минут каждый;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21560">
        <w:rPr>
          <w:rFonts w:ascii="Times New Roman" w:hAnsi="Times New Roman" w:cs="Times New Roman"/>
          <w:sz w:val="24"/>
          <w:szCs w:val="24"/>
        </w:rPr>
        <w:t>январь - май – по 4 урока по 45 минут каждый.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>В середине учебного дня проводится динамиче</w:t>
      </w:r>
      <w:r>
        <w:rPr>
          <w:rFonts w:ascii="Times New Roman" w:hAnsi="Times New Roman" w:cs="Times New Roman"/>
          <w:sz w:val="24"/>
          <w:szCs w:val="24"/>
        </w:rPr>
        <w:t>ская пауза продолжительностью 15</w:t>
      </w:r>
      <w:r w:rsidRPr="00D21560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D21560">
        <w:rPr>
          <w:rFonts w:ascii="Times New Roman" w:hAnsi="Times New Roman" w:cs="Times New Roman"/>
          <w:sz w:val="24"/>
          <w:szCs w:val="24"/>
        </w:rPr>
        <w:t>. Учебные заняти</w:t>
      </w:r>
      <w:r>
        <w:rPr>
          <w:rFonts w:ascii="Times New Roman" w:hAnsi="Times New Roman" w:cs="Times New Roman"/>
          <w:sz w:val="24"/>
          <w:szCs w:val="24"/>
        </w:rPr>
        <w:t>я в Школе начинаются в 8</w:t>
      </w:r>
      <w:r w:rsidRPr="00D21560">
        <w:rPr>
          <w:rFonts w:ascii="Times New Roman" w:hAnsi="Times New Roman" w:cs="Times New Roman"/>
          <w:sz w:val="24"/>
          <w:szCs w:val="24"/>
        </w:rPr>
        <w:t xml:space="preserve"> часов 00 минут. 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D21560">
        <w:rPr>
          <w:rFonts w:ascii="Times New Roman" w:hAnsi="Times New Roman" w:cs="Times New Roman"/>
          <w:sz w:val="24"/>
          <w:szCs w:val="24"/>
        </w:rPr>
        <w:t>. После каждого урока учащимся пре</w:t>
      </w:r>
      <w:r>
        <w:rPr>
          <w:rFonts w:ascii="Times New Roman" w:hAnsi="Times New Roman" w:cs="Times New Roman"/>
          <w:sz w:val="24"/>
          <w:szCs w:val="24"/>
        </w:rPr>
        <w:t xml:space="preserve">доставляется перерыв не менее 5 </w:t>
      </w:r>
      <w:r w:rsidRPr="00D21560">
        <w:rPr>
          <w:rFonts w:ascii="Times New Roman" w:hAnsi="Times New Roman" w:cs="Times New Roman"/>
          <w:sz w:val="24"/>
          <w:szCs w:val="24"/>
        </w:rPr>
        <w:t>минут. Для организации питания обучающихся в режим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1560">
        <w:rPr>
          <w:rFonts w:ascii="Times New Roman" w:hAnsi="Times New Roman" w:cs="Times New Roman"/>
          <w:sz w:val="24"/>
          <w:szCs w:val="24"/>
        </w:rPr>
        <w:t xml:space="preserve"> учебных занятий </w:t>
      </w:r>
      <w:r>
        <w:rPr>
          <w:rFonts w:ascii="Times New Roman" w:hAnsi="Times New Roman" w:cs="Times New Roman"/>
          <w:sz w:val="24"/>
          <w:szCs w:val="24"/>
        </w:rPr>
        <w:t>предусмотрена  перемена, продолжительностью не менее 15</w:t>
      </w:r>
      <w:r w:rsidRPr="00D21560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Pr="00D21560">
        <w:rPr>
          <w:rFonts w:ascii="Times New Roman" w:hAnsi="Times New Roman" w:cs="Times New Roman"/>
          <w:sz w:val="24"/>
          <w:szCs w:val="24"/>
        </w:rPr>
        <w:t>.Расписание звонков: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урок: 8.00 – 8</w:t>
      </w:r>
      <w:r w:rsidRPr="00D21560">
        <w:rPr>
          <w:rFonts w:ascii="Times New Roman" w:hAnsi="Times New Roman" w:cs="Times New Roman"/>
          <w:sz w:val="24"/>
          <w:szCs w:val="24"/>
        </w:rPr>
        <w:t>.45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урок: 8.50 – 9.35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урок: 9.50 – 10.3</w:t>
      </w:r>
      <w:r w:rsidRPr="00D21560">
        <w:rPr>
          <w:rFonts w:ascii="Times New Roman" w:hAnsi="Times New Roman" w:cs="Times New Roman"/>
          <w:sz w:val="24"/>
          <w:szCs w:val="24"/>
        </w:rPr>
        <w:t>5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урок: 10.40 - 11.25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урок: 11.30 - 12.1</w:t>
      </w:r>
      <w:r w:rsidRPr="00D21560">
        <w:rPr>
          <w:rFonts w:ascii="Times New Roman" w:hAnsi="Times New Roman" w:cs="Times New Roman"/>
          <w:sz w:val="24"/>
          <w:szCs w:val="24"/>
        </w:rPr>
        <w:t>5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урок: 12.20 -13.05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урок: 13.10- 13.5</w:t>
      </w:r>
      <w:r w:rsidRPr="00D21560">
        <w:rPr>
          <w:rFonts w:ascii="Times New Roman" w:hAnsi="Times New Roman" w:cs="Times New Roman"/>
          <w:sz w:val="24"/>
          <w:szCs w:val="24"/>
        </w:rPr>
        <w:t>5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Горячее питание </w:t>
      </w:r>
      <w:proofErr w:type="gramStart"/>
      <w:r w:rsidRPr="00D2156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1560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расписанием, утверждаемым на каждый учебный период </w:t>
      </w:r>
      <w:r>
        <w:rPr>
          <w:rFonts w:ascii="Times New Roman" w:hAnsi="Times New Roman" w:cs="Times New Roman"/>
          <w:sz w:val="24"/>
          <w:szCs w:val="24"/>
        </w:rPr>
        <w:t>приказом директора</w:t>
      </w:r>
      <w:r w:rsidRPr="00D21560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15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Количество часов, отведенных на 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 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Величина недельной учебной нагрузки (количество учебных занятий), реализуемая через урочную  деятельность, определяется в соответствии с санитарными нормами и правилами: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21560">
        <w:rPr>
          <w:rFonts w:ascii="Times New Roman" w:hAnsi="Times New Roman" w:cs="Times New Roman"/>
          <w:sz w:val="24"/>
          <w:szCs w:val="24"/>
        </w:rPr>
        <w:t xml:space="preserve">    Максимально допустимая недельная нагрузка в академических часах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6-дневная </w:t>
            </w:r>
            <w:proofErr w:type="spellStart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  <w:proofErr w:type="spellEnd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,  не более</w:t>
            </w: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5-дневная </w:t>
            </w:r>
            <w:proofErr w:type="spellStart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еделя,не</w:t>
            </w:r>
            <w:proofErr w:type="spellEnd"/>
            <w:r w:rsidRPr="00D21560">
              <w:rPr>
                <w:rFonts w:ascii="Times New Roman" w:hAnsi="Times New Roman" w:cs="Times New Roman"/>
                <w:sz w:val="24"/>
                <w:szCs w:val="24"/>
              </w:rPr>
              <w:t xml:space="preserve"> более</w:t>
            </w:r>
          </w:p>
        </w:tc>
      </w:tr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8 - 9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BD1" w:rsidRPr="00D21560" w:rsidTr="00454695"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3190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91" w:type="dxa"/>
          </w:tcPr>
          <w:p w:rsidR="00644BD1" w:rsidRPr="00D21560" w:rsidRDefault="00644BD1" w:rsidP="00454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Pr="00D21560">
        <w:rPr>
          <w:rFonts w:ascii="Times New Roman" w:hAnsi="Times New Roman" w:cs="Times New Roman"/>
          <w:sz w:val="24"/>
          <w:szCs w:val="24"/>
        </w:rPr>
        <w:t xml:space="preserve">В Школе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уровня среднего</w:t>
      </w:r>
      <w:r w:rsidRPr="00D21560">
        <w:rPr>
          <w:rFonts w:ascii="Times New Roman" w:hAnsi="Times New Roman" w:cs="Times New Roman"/>
          <w:sz w:val="24"/>
          <w:szCs w:val="24"/>
        </w:rPr>
        <w:t xml:space="preserve"> общего образования формируются профильные классы. Профиль (направленность) определяется на основании анализа запроса родителей (законных представителей) и обучающихся. 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</w:t>
      </w:r>
      <w:r w:rsidRPr="00D21560">
        <w:rPr>
          <w:rFonts w:ascii="Times New Roman" w:hAnsi="Times New Roman" w:cs="Times New Roman"/>
          <w:sz w:val="24"/>
          <w:szCs w:val="24"/>
        </w:rPr>
        <w:t xml:space="preserve">. Расписание уроков составляется в соответствии с гигиеническими требованиями к расписанию уроков,  с учетом дневной и недельной умственной работоспособности обучающихся и шкалой трудности учебных предметов.  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При проведении занятий по иностранному языку,   трудовому обучению на 2 и 3 ступени обучения, физической культуре на 3 ступени </w:t>
      </w:r>
      <w:proofErr w:type="gramStart"/>
      <w:r w:rsidRPr="00D21560">
        <w:rPr>
          <w:rFonts w:ascii="Times New Roman" w:hAnsi="Times New Roman" w:cs="Times New Roman"/>
          <w:sz w:val="24"/>
          <w:szCs w:val="24"/>
        </w:rPr>
        <w:t>обучения,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560">
        <w:rPr>
          <w:rFonts w:ascii="Times New Roman" w:hAnsi="Times New Roman" w:cs="Times New Roman"/>
          <w:sz w:val="24"/>
          <w:szCs w:val="24"/>
        </w:rPr>
        <w:t>информатике</w:t>
      </w:r>
      <w:proofErr w:type="gramEnd"/>
      <w:r w:rsidRPr="00D21560">
        <w:rPr>
          <w:rFonts w:ascii="Times New Roman" w:hAnsi="Times New Roman" w:cs="Times New Roman"/>
          <w:sz w:val="24"/>
          <w:szCs w:val="24"/>
        </w:rPr>
        <w:t>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25 человек.</w:t>
      </w:r>
    </w:p>
    <w:p w:rsidR="00644BD1" w:rsidRPr="00C31163" w:rsidRDefault="00644BD1" w:rsidP="00644B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 наличии необходимых условий и средств возможно деление на группы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классов с меньшей наполняемостью и (или) при проведении занятий по другим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предметам.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</w:t>
      </w:r>
      <w:r w:rsidRPr="00D21560">
        <w:rPr>
          <w:rFonts w:ascii="Times New Roman" w:hAnsi="Times New Roman" w:cs="Times New Roman"/>
          <w:sz w:val="24"/>
          <w:szCs w:val="24"/>
        </w:rPr>
        <w:t xml:space="preserve">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 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Pr="00D21560">
        <w:rPr>
          <w:rFonts w:ascii="Times New Roman" w:hAnsi="Times New Roman" w:cs="Times New Roman"/>
          <w:sz w:val="24"/>
          <w:szCs w:val="24"/>
        </w:rPr>
        <w:t>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644BD1" w:rsidRPr="00D21560" w:rsidRDefault="00644BD1" w:rsidP="00644B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2.21.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Обучающиеся одного года обучения объединяются в учебные классы. Классы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одного года обучения образуют учебную параллель и обозначаются в документации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Школы номером, отражающим год обучения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 каждым классом закрепляется классный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руководитель из числа педагогических работников Школы.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2.22.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2.23.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 Школе организовано медицинское обслуживание учащихся.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2.24. 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Учащихся допускают к занятиям в Школе после перенесенного заболевания только при наличии справки врача.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2.25.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Школе организуется работа по профилактике инфекционных и неинфекционных заболеваний.</w:t>
      </w:r>
    </w:p>
    <w:p w:rsidR="00644BD1" w:rsidRPr="00D21560" w:rsidRDefault="00644BD1" w:rsidP="00644BD1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2.26. В</w:t>
      </w:r>
      <w:r w:rsidRPr="00D215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FC3CEB" w:rsidRDefault="00FC3CEB"/>
    <w:sectPr w:rsidR="00FC3CEB" w:rsidSect="00644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4BD1"/>
    <w:rsid w:val="00644BD1"/>
    <w:rsid w:val="00FC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D1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2017-12-26T13:00:00Z</dcterms:created>
  <dcterms:modified xsi:type="dcterms:W3CDTF">2017-12-26T13:01:00Z</dcterms:modified>
</cp:coreProperties>
</file>